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2C" w:rsidRDefault="00B1592C" w:rsidP="00843F32">
      <w:pPr>
        <w:jc w:val="center"/>
        <w:rPr>
          <w:rFonts w:ascii="华文琥珀" w:eastAsia="华文琥珀"/>
          <w:color w:val="92D050"/>
          <w:sz w:val="44"/>
          <w:szCs w:val="44"/>
        </w:rPr>
      </w:pPr>
    </w:p>
    <w:p w:rsidR="00063552" w:rsidRPr="00B1592C" w:rsidRDefault="00843F32" w:rsidP="00843F32">
      <w:pPr>
        <w:jc w:val="center"/>
        <w:rPr>
          <w:rFonts w:ascii="华文琥珀" w:eastAsia="华文琥珀"/>
          <w:color w:val="92D050"/>
          <w:sz w:val="48"/>
          <w:szCs w:val="48"/>
        </w:rPr>
      </w:pPr>
      <w:r w:rsidRPr="00B1592C">
        <w:rPr>
          <w:rFonts w:ascii="华文琥珀" w:eastAsia="华文琥珀" w:hint="eastAsia"/>
          <w:color w:val="92D050"/>
          <w:sz w:val="48"/>
          <w:szCs w:val="48"/>
        </w:rPr>
        <w:t>校内因公</w:t>
      </w:r>
      <w:r w:rsidR="00747F1A" w:rsidRPr="00B1592C">
        <w:rPr>
          <w:rFonts w:ascii="华文琥珀" w:eastAsia="华文琥珀" w:hint="eastAsia"/>
          <w:color w:val="92D050"/>
          <w:sz w:val="48"/>
          <w:szCs w:val="48"/>
        </w:rPr>
        <w:t>赴台</w:t>
      </w:r>
      <w:r w:rsidRPr="00B1592C">
        <w:rPr>
          <w:rFonts w:ascii="华文琥珀" w:eastAsia="华文琥珀" w:hint="eastAsia"/>
          <w:color w:val="92D050"/>
          <w:sz w:val="48"/>
          <w:szCs w:val="48"/>
        </w:rPr>
        <w:t>手续办理流程图</w:t>
      </w:r>
    </w:p>
    <w:p w:rsidR="00843F32" w:rsidRPr="00B1592C" w:rsidRDefault="009766AD" w:rsidP="00843F32">
      <w:pPr>
        <w:jc w:val="center"/>
        <w:rPr>
          <w:rFonts w:ascii="华文琥珀" w:eastAsia="华文琥珀"/>
          <w:color w:val="4F81BD" w:themeColor="accent1"/>
          <w:sz w:val="32"/>
          <w:szCs w:val="32"/>
        </w:rPr>
      </w:pPr>
      <w:r w:rsidRPr="00B1592C">
        <w:rPr>
          <w:rFonts w:ascii="华文琥珀" w:eastAsia="华文琥珀" w:hint="eastAsia"/>
          <w:color w:val="4F81BD" w:themeColor="accent1"/>
          <w:sz w:val="32"/>
          <w:szCs w:val="32"/>
        </w:rPr>
        <w:t>因公出国（境）申请表填写</w:t>
      </w:r>
      <w:r w:rsidR="00843F32" w:rsidRPr="00B1592C">
        <w:rPr>
          <w:rFonts w:ascii="华文琥珀" w:eastAsia="华文琥珀" w:hint="eastAsia"/>
          <w:color w:val="4F81BD" w:themeColor="accent1"/>
          <w:sz w:val="32"/>
          <w:szCs w:val="32"/>
        </w:rPr>
        <w:t>及</w:t>
      </w:r>
      <w:r w:rsidR="00C32243" w:rsidRPr="00B1592C">
        <w:rPr>
          <w:rFonts w:ascii="华文琥珀" w:eastAsia="华文琥珀" w:hint="eastAsia"/>
          <w:color w:val="4F81BD" w:themeColor="accent1"/>
          <w:sz w:val="32"/>
          <w:szCs w:val="32"/>
        </w:rPr>
        <w:t>提交材料</w:t>
      </w: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25" type="#_x0000_t176" style="position:absolute;left:0;text-align:left;margin-left:-57pt;margin-top:5.1pt;width:530.25pt;height:640.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125">
              <w:txbxContent>
                <w:p w:rsidR="009766AD" w:rsidRDefault="009766AD"/>
              </w:txbxContent>
            </v:textbox>
          </v:shape>
        </w:pict>
      </w:r>
      <w:r w:rsidRPr="00847ADD">
        <w:rPr>
          <w:noProof/>
        </w:rPr>
        <w:pict>
          <v:shape id="_x0000_s2126" type="#_x0000_t176" style="position:absolute;left:0;text-align:left;margin-left:60pt;margin-top:25.15pt;width:393.75pt;height:588.65pt;z-index:251659264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2126">
              <w:txbxContent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个人信息须如实填写；</w:t>
                  </w:r>
                </w:p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“职务”一栏须明显标注申请人级别；</w:t>
                  </w:r>
                </w:p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“是否涉密”一栏中，如选择是，则需提供“涉密人员对外科技交流保密义务承诺书”，并仔细阅读相关细则，交由保</w:t>
                  </w: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密主管部门签字；</w:t>
                  </w:r>
                </w:p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“出国（境）起止日期”一栏中，除“参加会议”按照邀请信给出日期前后各错一天填写以外，其他出访类别均须严格按照邀请函给出日期填写；</w:t>
                  </w:r>
                </w:p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“经费来源”一栏中填写细则请参考表中“注”所涉及方面；</w:t>
                  </w:r>
                </w:p>
                <w:p w:rsidR="009766AD" w:rsidRPr="00B1592C" w:rsidRDefault="009766AD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申请人须向党委组织部提交“南开大学处级领导干部外出请假、销假登记表”后，方可在本表“党委组织部审批意见”一栏获得党委组织部签字、盖章；</w:t>
                  </w:r>
                </w:p>
                <w:p w:rsidR="009766AD" w:rsidRPr="00B1592C" w:rsidRDefault="00032B63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“人事处审批意见”一栏，如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申请人出访时间达三个月</w:t>
                  </w: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以上（含三个月）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，</w:t>
                  </w: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需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由人事处签字、盖章；</w:t>
                  </w:r>
                </w:p>
                <w:p w:rsidR="00E81842" w:rsidRPr="00B1592C" w:rsidRDefault="00E81842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经以上步骤后，即可将本表1份、邀请函复印件5份、邀请方背景简介（从邀请方网站下载即可）5份、赴台日程复印件（具体到每天上、下午）5份、大陆学者（或全体与会者）名单复印件（根据出访性质选择提供）5份、邀请方承诺书（保证不涉及“两个中国”或“一中一台”问题，根据出访性质选择提供，涉及敏感议题或国际会议需提供）5份送至我处；</w:t>
                  </w:r>
                </w:p>
                <w:p w:rsidR="009766AD" w:rsidRPr="00B1592C" w:rsidRDefault="00747F1A" w:rsidP="00B1592C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请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申请人</w:t>
                  </w: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至少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于出访</w:t>
                  </w: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前2</w:t>
                  </w:r>
                  <w:r w:rsidR="009766AD"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个月向我处提交申请。</w:t>
                  </w:r>
                </w:p>
                <w:p w:rsidR="009766AD" w:rsidRPr="00F1216A" w:rsidRDefault="009766AD" w:rsidP="00D3399A">
                  <w:pPr>
                    <w:spacing w:line="280" w:lineRule="exact"/>
                  </w:pPr>
                </w:p>
              </w:txbxContent>
            </v:textbox>
          </v:shape>
        </w:pict>
      </w: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27" type="#_x0000_t176" style="position:absolute;left:0;text-align:left;margin-left:-28.5pt;margin-top:5.75pt;width:54pt;height:561.1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;mso-next-textbox:#_x0000_s2127">
              <w:txbxContent>
                <w:p w:rsidR="009766AD" w:rsidRPr="00B1592C" w:rsidRDefault="009766AD" w:rsidP="009A5226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B1592C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“南开大学中层干部因公出国（境）申请表”填表说明</w:t>
                  </w:r>
                </w:p>
                <w:p w:rsidR="009766AD" w:rsidRPr="009766AD" w:rsidRDefault="009766AD" w:rsidP="00B1592C">
                  <w:pPr>
                    <w:spacing w:line="480" w:lineRule="exact"/>
                  </w:pPr>
                </w:p>
              </w:txbxContent>
            </v:textbox>
          </v:shape>
        </w:pict>
      </w: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28" type="#_x0000_t176" style="position:absolute;left:0;text-align:left;margin-left:61.5pt;margin-top:28.05pt;width:391.5pt;height:557.25pt;z-index:251661312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2128">
              <w:txbxContent>
                <w:p w:rsidR="00D3399A" w:rsidRPr="00530266" w:rsidRDefault="00D3399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个人信息须如实填写；</w:t>
                  </w:r>
                </w:p>
                <w:p w:rsidR="00D3399A" w:rsidRPr="00530266" w:rsidRDefault="00D3399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“是否涉密”一栏中，如选择是，则需提供“涉密人员对外科技交流保密义务承诺书”，并仔细阅读相关细则，交由保密主管部门签字；</w:t>
                  </w:r>
                </w:p>
                <w:p w:rsidR="00D3399A" w:rsidRPr="00530266" w:rsidRDefault="00D3399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“是否退休”一栏中，如选择是，请向我处提供同年度体检报告，并由离退休人员管理处填写“出国人员审查表”，且加盖公章；</w:t>
                  </w:r>
                </w:p>
                <w:p w:rsidR="00D3399A" w:rsidRPr="00530266" w:rsidRDefault="00D3399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“出国（境）起止日期”一栏中，除“参加会议”按照邀请信给出日期前后各错一天填写以外，其他出访类别均须严格按照邀请函给出日期填写；</w:t>
                  </w:r>
                </w:p>
                <w:p w:rsidR="00D3399A" w:rsidRPr="00530266" w:rsidRDefault="00D3399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“经费来源”一栏中填写细则请参考表中“注”所涉及方面；</w:t>
                  </w:r>
                </w:p>
                <w:p w:rsidR="00032B63" w:rsidRPr="00530266" w:rsidRDefault="00032B63" w:rsidP="00530266">
                  <w:pPr>
                    <w:pStyle w:val="a6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人事处审批意见”一栏，如申请人出访时间达三个月以上（含三个月），需由人事处签字、盖章；</w:t>
                  </w:r>
                </w:p>
                <w:p w:rsidR="00325FA8" w:rsidRPr="00530266" w:rsidRDefault="00325FA8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经以上步骤后，即可将本表1份、邀请函复印件5份、邀请方背景简介（从邀请方网站下载即可）5份、赴台日程复印件（具体到每天上、下午）5份、</w:t>
                  </w:r>
                  <w:r w:rsidR="00C31AE9"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大陆学者（或全体与会者）</w:t>
                  </w: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名单复印件（根据出访性质选择提供）5份、邀请方承诺书（</w:t>
                  </w:r>
                  <w:r w:rsidR="00C31AE9"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保证不涉及“两个中国”或“一中一台”问题，</w:t>
                  </w: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根据出访性质选择提供</w:t>
                  </w:r>
                  <w:r w:rsidR="004D67EE"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，涉及敏感议题或国际会议需提供</w:t>
                  </w: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）5份送至我处；</w:t>
                  </w:r>
                </w:p>
                <w:p w:rsidR="00F1216A" w:rsidRPr="00530266" w:rsidRDefault="00747F1A" w:rsidP="00530266">
                  <w:pPr>
                    <w:pStyle w:val="a6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请申请人至少于出访前2个月向我处提交申请。</w:t>
                  </w:r>
                </w:p>
                <w:p w:rsidR="00D3399A" w:rsidRPr="00530266" w:rsidRDefault="00D3399A">
                  <w:pPr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59" type="#_x0000_t176" style="position:absolute;left:0;text-align:left;margin-left:-54.75pt;margin-top:.15pt;width:530.25pt;height:640.5pt;z-index:-251629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159">
              <w:txbxContent>
                <w:p w:rsidR="00530266" w:rsidRDefault="00530266" w:rsidP="00530266"/>
              </w:txbxContent>
            </v:textbox>
          </v:shape>
        </w:pict>
      </w: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29" type="#_x0000_t176" style="position:absolute;left:0;text-align:left;margin-left:-29.25pt;margin-top:11.1pt;width:53.25pt;height:528.6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;mso-next-textbox:#_x0000_s2129">
              <w:txbxContent>
                <w:p w:rsidR="00D3399A" w:rsidRPr="00530266" w:rsidRDefault="00D3399A" w:rsidP="009A5226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530266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“南开大学教职员工因公出国（境）申请表”填表说明</w:t>
                  </w:r>
                </w:p>
              </w:txbxContent>
            </v:textbox>
          </v:shape>
        </w:pict>
      </w: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60" type="#_x0000_t176" style="position:absolute;left:0;text-align:left;margin-left:-52.5pt;margin-top:3.3pt;width:530.25pt;height:640.5pt;z-index:-2516285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160">
              <w:txbxContent>
                <w:p w:rsidR="00530266" w:rsidRDefault="00530266" w:rsidP="00530266"/>
              </w:txbxContent>
            </v:textbox>
          </v:shape>
        </w:pict>
      </w:r>
    </w:p>
    <w:p w:rsidR="0059389E" w:rsidRDefault="00847ADD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31" type="#_x0000_t176" style="position:absolute;left:0;text-align:left;margin-left:-26.25pt;margin-top:16.35pt;width:51pt;height:512.25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-ideographic;mso-next-textbox:#_x0000_s2131">
              <w:txbxContent>
                <w:p w:rsidR="00825F82" w:rsidRPr="00AB1D6E" w:rsidRDefault="00825F82" w:rsidP="003D5CC6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“南开大学学生出国（境）申请表”填表说明</w:t>
                  </w:r>
                </w:p>
                <w:p w:rsidR="00825F82" w:rsidRPr="00AB1D6E" w:rsidRDefault="00825F82" w:rsidP="00AB1D6E">
                  <w:pPr>
                    <w:spacing w:line="480" w:lineRule="exact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847ADD">
        <w:rPr>
          <w:noProof/>
        </w:rPr>
        <w:pict>
          <v:shape id="_x0000_s2130" type="#_x0000_t176" style="position:absolute;left:0;text-align:left;margin-left:67.5pt;margin-top:1.35pt;width:386.25pt;height:551.25pt;z-index:251663360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2130">
              <w:txbxContent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个人信息须如实填写；</w:t>
                  </w:r>
                </w:p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“出访类别”一栏，申请人如参与“联合培养博士生”、“攻读学位”、“优秀本科生”项目则填写“国家公派”；</w:t>
                  </w:r>
                </w:p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“出访任务”一栏中，请申请人根据自己申请的项目如实填写；</w:t>
                  </w:r>
                </w:p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“拟出访日期”一栏中，除“参加会议”按照邀请信给出日期前后各错一天填写以外，其他出访类别均须严格按照邀请函给出日期填写；</w:t>
                  </w:r>
                </w:p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“经费来源”一栏中填写细则请参考表中“注”所涉及方面；</w:t>
                  </w:r>
                </w:p>
                <w:p w:rsidR="00032B63" w:rsidRPr="00AB1D6E" w:rsidRDefault="00032B63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是否强调导师意见？</w:t>
                  </w:r>
                </w:p>
                <w:p w:rsidR="00825F82" w:rsidRPr="00AB1D6E" w:rsidRDefault="00825F82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“外事部门”一栏之前的所有部门审核需全部通过，由相关领导签字并加盖公章；</w:t>
                  </w:r>
                </w:p>
                <w:p w:rsidR="004D67EE" w:rsidRPr="00AB1D6E" w:rsidRDefault="004D67EE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经以上步骤后，即可将本表1份、邀请函复印件5份、邀请方背景简介（从邀请方网站下载即可）5份、赴台日程复印件（具体到每天上、下午）5份、大陆学者（或全体与会者）名单复印件（根据出访性质选择提供）5份、邀请方承诺书（保证不涉及“两个中国”或“一中一台”问题，根据出访性质选择提供，涉及敏感议题或国际会议需提供）5份送至我处；</w:t>
                  </w:r>
                </w:p>
                <w:p w:rsidR="00747F1A" w:rsidRPr="00AB1D6E" w:rsidRDefault="00747F1A" w:rsidP="00AB1D6E">
                  <w:pPr>
                    <w:pStyle w:val="a6"/>
                    <w:numPr>
                      <w:ilvl w:val="0"/>
                      <w:numId w:val="4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30"/>
                      <w:szCs w:val="30"/>
                    </w:rPr>
                  </w:pPr>
                  <w:r w:rsidRPr="00AB1D6E">
                    <w:rPr>
                      <w:rFonts w:ascii="微软雅黑" w:eastAsia="微软雅黑" w:hAnsi="微软雅黑" w:hint="eastAsia"/>
                      <w:color w:val="000000" w:themeColor="text1"/>
                      <w:sz w:val="30"/>
                      <w:szCs w:val="30"/>
                    </w:rPr>
                    <w:t>请申请人至少于出访前2个月向我处提交申请。</w:t>
                  </w:r>
                </w:p>
                <w:p w:rsidR="00825F82" w:rsidRPr="00747F1A" w:rsidRDefault="00825F82"/>
              </w:txbxContent>
            </v:textbox>
          </v:shape>
        </w:pict>
      </w: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59389E" w:rsidRDefault="0059389E" w:rsidP="00843F32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1592C" w:rsidRDefault="00B1592C" w:rsidP="0074493B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250D25" w:rsidRDefault="00847ADD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/>
          <w:noProof/>
          <w:color w:val="4F81BD" w:themeColor="accent1"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34" type="#_x0000_t67" style="position:absolute;left:0;text-align:left;margin-left:113.9pt;margin-top:13.95pt;width:179.15pt;height:92.2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250D25" w:rsidRDefault="00250D25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250D25" w:rsidRDefault="00250D25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250D25" w:rsidRDefault="00250D25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C32243" w:rsidRPr="000D119A" w:rsidRDefault="00C32243" w:rsidP="00C32243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0D119A">
        <w:rPr>
          <w:rFonts w:ascii="华文琥珀" w:eastAsia="华文琥珀" w:hint="eastAsia"/>
          <w:color w:val="4F81BD" w:themeColor="accent1"/>
          <w:sz w:val="28"/>
          <w:szCs w:val="28"/>
        </w:rPr>
        <w:t>校领导审批</w:t>
      </w:r>
      <w:r>
        <w:rPr>
          <w:rFonts w:ascii="华文琥珀" w:eastAsia="华文琥珀" w:hint="eastAsia"/>
          <w:color w:val="4F81BD" w:themeColor="accent1"/>
          <w:sz w:val="28"/>
          <w:szCs w:val="28"/>
        </w:rPr>
        <w:t>流程</w:t>
      </w:r>
    </w:p>
    <w:p w:rsidR="00ED62BB" w:rsidRDefault="00847ADD" w:rsidP="00ED62BB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32" type="#_x0000_t176" style="position:absolute;left:0;text-align:left;margin-left:19.5pt;margin-top:6.45pt;width:387.75pt;height:64.05pt;z-index:251665408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>
              <w:txbxContent>
                <w:p w:rsidR="00C32243" w:rsidRPr="000D119A" w:rsidRDefault="00C32243" w:rsidP="00C32243">
                  <w:pPr>
                    <w:pStyle w:val="a6"/>
                    <w:numPr>
                      <w:ilvl w:val="0"/>
                      <w:numId w:val="9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0D119A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根据申请人职务与职称，将有不同校领导进行审批；</w:t>
                  </w:r>
                </w:p>
                <w:p w:rsidR="00C32243" w:rsidRPr="000D119A" w:rsidRDefault="00C32243" w:rsidP="00C32243">
                  <w:pPr>
                    <w:pStyle w:val="a6"/>
                    <w:numPr>
                      <w:ilvl w:val="0"/>
                      <w:numId w:val="9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0D119A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审批时间正常为3天以内；</w:t>
                  </w:r>
                </w:p>
                <w:p w:rsidR="00C32243" w:rsidRPr="000D119A" w:rsidRDefault="00C32243" w:rsidP="00C32243">
                  <w:pPr>
                    <w:pStyle w:val="a6"/>
                    <w:numPr>
                      <w:ilvl w:val="0"/>
                      <w:numId w:val="9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申请人可向我处派出科相关项目负责人咨询审批进程。</w:t>
                  </w:r>
                </w:p>
                <w:p w:rsidR="00250D25" w:rsidRPr="00C32243" w:rsidRDefault="00250D25" w:rsidP="00C32243"/>
              </w:txbxContent>
            </v:textbox>
          </v:shape>
        </w:pict>
      </w:r>
    </w:p>
    <w:p w:rsidR="00250D25" w:rsidRDefault="00250D25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250D25" w:rsidRDefault="00250D25" w:rsidP="00250D25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847ADD" w:rsidP="00CA6CB3">
      <w:pPr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35" type="#_x0000_t67" style="position:absolute;margin-left:122.15pt;margin-top:-.35pt;width:179.15pt;height:101.1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56674A" w:rsidRDefault="006A3DEF" w:rsidP="0056674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 w:hint="eastAsia"/>
          <w:color w:val="4F81BD" w:themeColor="accent1"/>
          <w:sz w:val="28"/>
          <w:szCs w:val="28"/>
        </w:rPr>
        <w:t>第一次申报</w:t>
      </w:r>
      <w:r w:rsidR="0056674A">
        <w:rPr>
          <w:rFonts w:ascii="华文琥珀" w:eastAsia="华文琥珀" w:hint="eastAsia"/>
          <w:color w:val="4F81BD" w:themeColor="accent1"/>
          <w:sz w:val="28"/>
          <w:szCs w:val="28"/>
        </w:rPr>
        <w:t>提交材料及相关说明</w:t>
      </w:r>
    </w:p>
    <w:p w:rsidR="00CA6CB3" w:rsidRDefault="00847ADD" w:rsidP="00CA6CB3">
      <w:pPr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41" type="#_x0000_t176" style="position:absolute;margin-left:12pt;margin-top:7.35pt;width:414pt;height:235pt;z-index:2516736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D62B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887D3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由我处起草之“南开港澳台”</w:t>
                  </w:r>
                  <w:r w:rsidR="00C11D52" w:rsidRPr="00887D3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申请立项</w:t>
                  </w:r>
                  <w:r w:rsidRPr="00887D3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红头文件一份；</w:t>
                  </w:r>
                </w:p>
                <w:p w:rsidR="0056674A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887D3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邀请函复印件：2份；</w:t>
                  </w:r>
                </w:p>
                <w:p w:rsidR="0056674A" w:rsidRPr="0074493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887D3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邀请方简介</w:t>
                  </w: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（由邀请方网站下载即可）：2份；</w:t>
                  </w:r>
                </w:p>
                <w:p w:rsidR="0056674A" w:rsidRPr="0074493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赴台日程复印件（具体到上、下午）：2份；</w:t>
                  </w:r>
                </w:p>
                <w:p w:rsidR="0056674A" w:rsidRPr="0074493B" w:rsidRDefault="00E03333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大陆学者</w:t>
                  </w:r>
                  <w:r w:rsidR="000C36E0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（</w:t>
                  </w:r>
                  <w:r w:rsidR="00E82B5D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或全体与会者</w:t>
                  </w:r>
                  <w:r w:rsidR="000C36E0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）</w:t>
                  </w:r>
                  <w:r w:rsidR="0056674A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名单复印件（根据出访性质选择提供）：2份；</w:t>
                  </w:r>
                </w:p>
                <w:p w:rsidR="00887D3D" w:rsidRPr="0074493B" w:rsidRDefault="00887D3D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邀请方承诺书（根据出访性质选择提供）：</w:t>
                  </w:r>
                  <w:r w:rsidR="006B68E5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份；</w:t>
                  </w:r>
                </w:p>
                <w:p w:rsidR="0056674A" w:rsidRPr="0074493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人民币450元（本科生免交）；</w:t>
                  </w:r>
                </w:p>
                <w:p w:rsidR="0056674A" w:rsidRPr="0074493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申请人从台办工作人员处领取“赴台人员审查表”：2份，根据学校要求填写完整后，交回我处项目负责人（填写要求请参见“政审填写说明”）；</w:t>
                  </w:r>
                </w:p>
                <w:p w:rsidR="0056674A" w:rsidRPr="0074493B" w:rsidRDefault="0056674A" w:rsidP="00887D3D">
                  <w:pPr>
                    <w:pStyle w:val="a6"/>
                    <w:numPr>
                      <w:ilvl w:val="0"/>
                      <w:numId w:val="11"/>
                    </w:numPr>
                    <w:spacing w:line="320" w:lineRule="exact"/>
                    <w:ind w:left="426" w:firstLineChars="0" w:hanging="426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申请人须向台办工作人员留存本人联系方式，以便</w:t>
                  </w:r>
                  <w:r w:rsidR="00C11D52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及时取回“赴台立项批复”文件。</w:t>
                  </w:r>
                </w:p>
              </w:txbxContent>
            </v:textbox>
          </v:shape>
        </w:pict>
      </w: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CA6CB3" w:rsidP="00CA6CB3">
      <w:pPr>
        <w:rPr>
          <w:rFonts w:ascii="华文琥珀" w:eastAsia="华文琥珀"/>
          <w:color w:val="4F81BD" w:themeColor="accent1"/>
          <w:sz w:val="28"/>
          <w:szCs w:val="28"/>
        </w:rPr>
      </w:pPr>
    </w:p>
    <w:p w:rsidR="00CA6CB3" w:rsidRDefault="00847ADD" w:rsidP="00CA6CB3">
      <w:pPr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43" type="#_x0000_t67" style="position:absolute;margin-left:122.15pt;margin-top:21.25pt;width:179.15pt;height:101.1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CA6CB3" w:rsidRDefault="00CA6CB3" w:rsidP="00CA6CB3"/>
    <w:p w:rsidR="005766CB" w:rsidRDefault="005766CB" w:rsidP="00CA6CB3"/>
    <w:p w:rsidR="005766CB" w:rsidRDefault="005766CB" w:rsidP="00CA6CB3"/>
    <w:p w:rsidR="005766CB" w:rsidRDefault="005766CB" w:rsidP="00CA6CB3"/>
    <w:p w:rsidR="005766CB" w:rsidRDefault="005766CB" w:rsidP="00CA6CB3"/>
    <w:p w:rsidR="000D119A" w:rsidRDefault="000D119A" w:rsidP="00CA6CB3"/>
    <w:p w:rsidR="000D119A" w:rsidRDefault="000D119A" w:rsidP="00CA6CB3"/>
    <w:p w:rsidR="00E46D17" w:rsidRDefault="00E46D17" w:rsidP="00E46D17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 w:hint="eastAsia"/>
          <w:color w:val="4F81BD" w:themeColor="accent1"/>
          <w:sz w:val="28"/>
          <w:szCs w:val="28"/>
        </w:rPr>
        <w:t>第二次申报提交材料及相关说明</w:t>
      </w:r>
    </w:p>
    <w:p w:rsidR="000D119A" w:rsidRDefault="00847ADD" w:rsidP="00CA6CB3">
      <w:r>
        <w:rPr>
          <w:noProof/>
        </w:rPr>
        <w:pict>
          <v:shape id="_x0000_s2154" type="#_x0000_t176" style="position:absolute;margin-left:1.5pt;margin-top:14.25pt;width:414pt;height:205.5pt;z-index:2516848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6D17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由我处起草之“南开港澳台”申请红头文件一份；</w:t>
                  </w:r>
                </w:p>
                <w:p w:rsidR="00E46D17" w:rsidRPr="0074493B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邀请函复印件：2份；</w:t>
                  </w:r>
                </w:p>
                <w:p w:rsidR="00E46D17" w:rsidRPr="0074493B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邀请方</w:t>
                  </w:r>
                  <w:r w:rsidR="0029531D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背景</w:t>
                  </w: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简介（由邀请方网站下载即可）：2份；</w:t>
                  </w:r>
                </w:p>
                <w:p w:rsidR="00E46D17" w:rsidRPr="0074493B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赴台日程复印件（具体到上、下午）：2份；</w:t>
                  </w:r>
                </w:p>
                <w:p w:rsidR="00E46D17" w:rsidRPr="0074493B" w:rsidRDefault="0029531D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大陆学者</w:t>
                  </w:r>
                  <w:r w:rsidR="00E46D17"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名单复印件（根据出访性质选择提供）：2份；</w:t>
                  </w:r>
                </w:p>
                <w:p w:rsidR="0029531D" w:rsidRPr="0074493B" w:rsidRDefault="0029531D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赴台人员名单复印件 ：（不加盖公章和签字）</w:t>
                  </w:r>
                  <w:r w:rsid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：2</w:t>
                  </w: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份</w:t>
                  </w:r>
                </w:p>
                <w:p w:rsidR="003773F2" w:rsidRPr="0074493B" w:rsidRDefault="003773F2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邀请方承诺书（根据出访性质选择提供）：2份；</w:t>
                  </w:r>
                </w:p>
                <w:p w:rsidR="00E46D17" w:rsidRPr="0074493B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台湾邀请方为申请人办理的“入台证”复印件：2份；</w:t>
                  </w:r>
                </w:p>
                <w:p w:rsidR="0031534F" w:rsidRPr="0074493B" w:rsidRDefault="0031534F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“赴台人员审查表”：1份（盖有校党章）；</w:t>
                  </w:r>
                </w:p>
                <w:p w:rsidR="00E46D17" w:rsidRPr="0074493B" w:rsidRDefault="00E46D17" w:rsidP="00E46D17">
                  <w:pPr>
                    <w:pStyle w:val="a6"/>
                    <w:numPr>
                      <w:ilvl w:val="0"/>
                      <w:numId w:val="8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color w:val="000000" w:themeColor="text1"/>
                      <w:sz w:val="28"/>
                      <w:szCs w:val="28"/>
                    </w:rPr>
                  </w:pPr>
                  <w:r w:rsidRPr="0074493B">
                    <w:rPr>
                      <w:rFonts w:ascii="微软雅黑" w:eastAsia="微软雅黑" w:hAnsi="微软雅黑" w:hint="eastAsia"/>
                      <w:color w:val="000000" w:themeColor="text1"/>
                      <w:sz w:val="28"/>
                      <w:szCs w:val="28"/>
                    </w:rPr>
                    <w:t>申请人须保持留存台办的联络方式畅通，以便及时取回“赴台批件”。</w:t>
                  </w:r>
                </w:p>
              </w:txbxContent>
            </v:textbox>
          </v:shape>
        </w:pict>
      </w:r>
    </w:p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Pr="000D119A" w:rsidRDefault="00847ADD" w:rsidP="000D119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 w:rsidRPr="00847ADD">
        <w:rPr>
          <w:noProof/>
        </w:rPr>
        <w:pict>
          <v:shape id="_x0000_s2145" type="#_x0000_t67" style="position:absolute;left:0;text-align:left;margin-left:117.55pt;margin-top:12.1pt;width:179.15pt;height:101.15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B07C1D" w:rsidRDefault="00B07C1D" w:rsidP="000D119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07C1D" w:rsidRDefault="00B07C1D" w:rsidP="000D119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B07C1D" w:rsidRDefault="00B07C1D" w:rsidP="000D119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0D119A" w:rsidRPr="000D119A" w:rsidRDefault="00B07C1D" w:rsidP="000D119A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 w:hint="eastAsia"/>
          <w:color w:val="4F81BD" w:themeColor="accent1"/>
          <w:sz w:val="28"/>
          <w:szCs w:val="28"/>
        </w:rPr>
        <w:t>“赴台批件”及公安局办证</w:t>
      </w:r>
      <w:r w:rsidR="00A34D38">
        <w:rPr>
          <w:rFonts w:ascii="华文琥珀" w:eastAsia="华文琥珀" w:hint="eastAsia"/>
          <w:color w:val="4F81BD" w:themeColor="accent1"/>
          <w:sz w:val="28"/>
          <w:szCs w:val="28"/>
        </w:rPr>
        <w:t>相关说明</w:t>
      </w:r>
    </w:p>
    <w:p w:rsidR="000D119A" w:rsidRDefault="00847ADD" w:rsidP="00CA6CB3">
      <w:r>
        <w:rPr>
          <w:noProof/>
        </w:rPr>
        <w:pict>
          <v:shape id="_x0000_s2155" type="#_x0000_t176" style="position:absolute;margin-left:1.5pt;margin-top:3.75pt;width:414pt;height:267.7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07C1D" w:rsidRPr="00B07C1D" w:rsidRDefault="0029531D" w:rsidP="00B07C1D">
                  <w:pPr>
                    <w:pStyle w:val="a6"/>
                    <w:numPr>
                      <w:ilvl w:val="0"/>
                      <w:numId w:val="13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市台办将电话通知申请人取回“赴台批件“，</w:t>
                  </w:r>
                  <w:r w:rsidR="00784853" w:rsidRPr="00784853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并将复印件交</w:t>
                  </w:r>
                  <w:r w:rsidRPr="00784853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到我处项目负责人处</w:t>
                  </w:r>
                  <w:r w:rsidR="00B07C1D" w:rsidRPr="00B07C1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；</w:t>
                  </w:r>
                </w:p>
                <w:p w:rsidR="00B07C1D" w:rsidRDefault="00B07C1D" w:rsidP="00B07C1D">
                  <w:pPr>
                    <w:pStyle w:val="a6"/>
                    <w:numPr>
                      <w:ilvl w:val="0"/>
                      <w:numId w:val="13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办理“大陆居民往来台湾通行证”所需材料如下：</w:t>
                  </w:r>
                </w:p>
                <w:p w:rsidR="00B07C1D" w:rsidRDefault="00B07C1D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申请人户口本（集体户口页）原件、复印件：各1份；</w:t>
                  </w:r>
                </w:p>
                <w:p w:rsidR="00B07C1D" w:rsidRDefault="00B07C1D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B07C1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申请人身份证原件、复印件：各1份；</w:t>
                  </w:r>
                </w:p>
                <w:p w:rsidR="00B07C1D" w:rsidRDefault="00B07C1D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 w:rsidRPr="00B07C1D"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申请人“赴台批件”原件：1份，如团组出访，则团长使用原件，其他成员使用复印件；</w:t>
                  </w:r>
                </w:p>
                <w:p w:rsidR="00B07C1D" w:rsidRDefault="00A34D38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申请人需填写“</w:t>
                  </w:r>
                  <w:hyperlink r:id="rId8" w:tgtFrame="_blank" w:history="1">
                    <w:r w:rsidRPr="00A34D38">
                      <w:rPr>
                        <w:rFonts w:ascii="微软雅黑" w:eastAsia="微软雅黑" w:hAnsi="微软雅黑" w:hint="eastAsia"/>
                        <w:sz w:val="28"/>
                        <w:szCs w:val="28"/>
                      </w:rPr>
                      <w:t>大陆居民往来台湾申请表</w:t>
                    </w:r>
                  </w:hyperlink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”（此表需请正反打印在一张A4纸上，除学生以外，南开教工出访须持此表到校组织人事部门备案）；</w:t>
                  </w:r>
                </w:p>
                <w:p w:rsidR="00A34D38" w:rsidRDefault="00A34D38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照片（2寸白色背景）3张；</w:t>
                  </w:r>
                </w:p>
                <w:p w:rsidR="00A34D38" w:rsidRDefault="00A34D38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费用人民币200元以内（不同申请人繁体字姓名价格不同）；</w:t>
                  </w:r>
                </w:p>
                <w:p w:rsidR="00A34D38" w:rsidRDefault="00A34D38" w:rsidP="00B07C1D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办证时限：七个工作日；</w:t>
                  </w:r>
                </w:p>
                <w:p w:rsidR="00A34D38" w:rsidRPr="00A34D38" w:rsidRDefault="00A34D38" w:rsidP="00A34D38">
                  <w:pPr>
                    <w:pStyle w:val="a6"/>
                    <w:numPr>
                      <w:ilvl w:val="0"/>
                      <w:numId w:val="14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取证时，凭办证所开具的蓝色取条到一楼大厅领取。</w:t>
                  </w:r>
                </w:p>
                <w:p w:rsidR="00A34D38" w:rsidRPr="00B07C1D" w:rsidRDefault="00A34D38" w:rsidP="00A34D38">
                  <w:pPr>
                    <w:pStyle w:val="a6"/>
                    <w:spacing w:line="320" w:lineRule="exact"/>
                    <w:ind w:left="780" w:firstLineChars="0" w:firstLine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</w:p>
                <w:p w:rsidR="00B07C1D" w:rsidRPr="00A34D38" w:rsidRDefault="00B07C1D" w:rsidP="00B07C1D">
                  <w:pPr>
                    <w:pStyle w:val="a6"/>
                    <w:spacing w:line="320" w:lineRule="exact"/>
                    <w:ind w:left="360" w:firstLineChars="0" w:firstLine="0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B13F2" w:rsidRDefault="000B13F2" w:rsidP="009F1541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0B13F2" w:rsidRDefault="000B13F2" w:rsidP="009F1541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0B13F2" w:rsidRDefault="0074493B" w:rsidP="009F1541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  <w:r>
        <w:rPr>
          <w:rFonts w:ascii="华文琥珀" w:eastAsia="华文琥珀" w:hint="eastAsia"/>
          <w:color w:val="4F81BD" w:themeColor="accent1"/>
          <w:sz w:val="28"/>
          <w:szCs w:val="28"/>
        </w:rPr>
        <w:t>“赴台人员审查表”填写须知</w:t>
      </w:r>
    </w:p>
    <w:p w:rsidR="0074493B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61" type="#_x0000_t176" style="position:absolute;left:0;text-align:left;margin-left:-33.75pt;margin-top:30.15pt;width:480.75pt;height:628.5pt;z-index:2516889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4493B" w:rsidRDefault="0074493B"/>
              </w:txbxContent>
            </v:textbox>
          </v:shape>
        </w:pict>
      </w:r>
      <w:r w:rsidR="0074493B" w:rsidRPr="0074493B">
        <w:rPr>
          <w:rFonts w:ascii="华文琥珀" w:eastAsia="华文琥珀" w:hint="eastAsia"/>
          <w:color w:val="FF0000"/>
          <w:sz w:val="28"/>
          <w:szCs w:val="28"/>
        </w:rPr>
        <w:t>样表</w:t>
      </w: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rFonts w:ascii="华文琥珀" w:eastAsia="华文琥珀"/>
          <w:noProof/>
          <w:color w:val="4F81BD" w:themeColor="accent1"/>
          <w:sz w:val="28"/>
          <w:szCs w:val="28"/>
        </w:rPr>
        <w:pict>
          <v:shape id="_x0000_s2162" type="#_x0000_t176" style="position:absolute;left:0;text-align:left;margin-left:-8.25pt;margin-top:27.15pt;width:429.75pt;height:564.45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155C3" w:rsidRDefault="00D155C3" w:rsidP="00D155C3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4493B" w:rsidRPr="00AC44F8" w:rsidRDefault="0074493B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赴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台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人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员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审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查</w:t>
                  </w:r>
                  <w:r w:rsidR="00D155C3" w:rsidRPr="00AC44F8">
                    <w:rPr>
                      <w:rFonts w:hint="eastAsia"/>
                      <w:b/>
                      <w:sz w:val="52"/>
                      <w:szCs w:val="52"/>
                    </w:rPr>
                    <w:t xml:space="preserve"> </w:t>
                  </w:r>
                  <w:r w:rsidRPr="00AC44F8">
                    <w:rPr>
                      <w:rFonts w:hint="eastAsia"/>
                      <w:b/>
                      <w:sz w:val="52"/>
                      <w:szCs w:val="52"/>
                    </w:rPr>
                    <w:t>表</w:t>
                  </w: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D155C3" w:rsidRPr="00AC44F8" w:rsidRDefault="00D155C3" w:rsidP="00D155C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4493B" w:rsidRPr="00AC44F8" w:rsidRDefault="0074493B" w:rsidP="00AC44F8">
                  <w:pPr>
                    <w:ind w:firstLineChars="750" w:firstLine="2259"/>
                    <w:rPr>
                      <w:b/>
                      <w:sz w:val="30"/>
                      <w:szCs w:val="30"/>
                    </w:rPr>
                  </w:pP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姓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</w:rPr>
                    <w:t xml:space="preserve">    </w:t>
                  </w: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名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   </w:t>
                  </w:r>
                  <w:r w:rsidR="00D155C3" w:rsidRPr="00AC44F8">
                    <w:rPr>
                      <w:rFonts w:hint="eastAsia"/>
                      <w:b/>
                      <w:color w:val="FF0000"/>
                      <w:sz w:val="30"/>
                      <w:szCs w:val="30"/>
                      <w:u w:val="single"/>
                    </w:rPr>
                    <w:t>张三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    </w:t>
                  </w:r>
                </w:p>
                <w:p w:rsidR="0074493B" w:rsidRPr="00AC44F8" w:rsidRDefault="0074493B" w:rsidP="00AC44F8">
                  <w:pPr>
                    <w:ind w:firstLineChars="750" w:firstLine="2259"/>
                    <w:rPr>
                      <w:b/>
                      <w:sz w:val="30"/>
                      <w:szCs w:val="30"/>
                    </w:rPr>
                  </w:pP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派遣部门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  </w:t>
                  </w:r>
                  <w:r w:rsidR="00D155C3" w:rsidRPr="00AC44F8">
                    <w:rPr>
                      <w:rFonts w:hint="eastAsia"/>
                      <w:b/>
                      <w:color w:val="FF0000"/>
                      <w:sz w:val="30"/>
                      <w:szCs w:val="30"/>
                      <w:u w:val="single"/>
                    </w:rPr>
                    <w:t>南开大学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 w:rsidR="0074493B" w:rsidRPr="00AC44F8" w:rsidRDefault="0074493B" w:rsidP="00AC44F8">
                  <w:pPr>
                    <w:ind w:firstLineChars="750" w:firstLine="2259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拟任何职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 </w:t>
                  </w:r>
                  <w:r w:rsidR="00D155C3" w:rsidRPr="00AC44F8">
                    <w:rPr>
                      <w:rFonts w:hint="eastAsia"/>
                      <w:b/>
                      <w:color w:val="FF0000"/>
                      <w:sz w:val="30"/>
                      <w:szCs w:val="30"/>
                      <w:u w:val="single"/>
                    </w:rPr>
                    <w:t>自己的职称</w:t>
                  </w:r>
                  <w:r w:rsidR="00D155C3" w:rsidRPr="00AC44F8">
                    <w:rPr>
                      <w:rFonts w:hint="eastAsia"/>
                      <w:b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D155C3" w:rsidRPr="00AC44F8" w:rsidRDefault="00D155C3" w:rsidP="00AC44F8">
                  <w:pPr>
                    <w:ind w:firstLineChars="750" w:firstLine="2259"/>
                    <w:rPr>
                      <w:b/>
                      <w:sz w:val="30"/>
                      <w:szCs w:val="30"/>
                    </w:rPr>
                  </w:pPr>
                </w:p>
                <w:p w:rsidR="0074493B" w:rsidRPr="00AC44F8" w:rsidRDefault="0074493B" w:rsidP="00AC44F8">
                  <w:pPr>
                    <w:ind w:firstLineChars="1100" w:firstLine="3313"/>
                    <w:rPr>
                      <w:b/>
                      <w:sz w:val="30"/>
                      <w:szCs w:val="30"/>
                    </w:rPr>
                  </w:pP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年</w:t>
                  </w: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 xml:space="preserve">   </w:t>
                  </w: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月</w:t>
                  </w: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 xml:space="preserve">   </w:t>
                  </w:r>
                  <w:r w:rsidRPr="00AC44F8">
                    <w:rPr>
                      <w:rFonts w:hint="eastAsia"/>
                      <w:b/>
                      <w:sz w:val="30"/>
                      <w:szCs w:val="30"/>
                    </w:rPr>
                    <w:t>日填</w:t>
                  </w:r>
                </w:p>
                <w:p w:rsidR="0074493B" w:rsidRPr="00AC44F8" w:rsidRDefault="0074493B" w:rsidP="00AC44F8">
                  <w:pPr>
                    <w:ind w:firstLineChars="1150" w:firstLine="2763"/>
                    <w:rPr>
                      <w:rFonts w:ascii="华文楷体" w:eastAsia="华文楷体" w:hAnsi="华文楷体"/>
                      <w:b/>
                    </w:rPr>
                  </w:pP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中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共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中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央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组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织</w:t>
                  </w:r>
                  <w:r w:rsidR="00D155C3" w:rsidRPr="00AC44F8">
                    <w:rPr>
                      <w:rFonts w:ascii="华文楷体" w:eastAsia="华文楷体" w:hAnsi="华文楷体" w:hint="eastAsia"/>
                      <w:b/>
                    </w:rPr>
                    <w:t xml:space="preserve"> </w:t>
                  </w: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部</w:t>
                  </w:r>
                </w:p>
                <w:p w:rsidR="0074493B" w:rsidRPr="00AC44F8" w:rsidRDefault="0074493B" w:rsidP="00AC44F8">
                  <w:pPr>
                    <w:ind w:firstLineChars="1300" w:firstLine="3123"/>
                    <w:rPr>
                      <w:rFonts w:ascii="华文楷体" w:eastAsia="华文楷体" w:hAnsi="华文楷体"/>
                      <w:b/>
                    </w:rPr>
                  </w:pPr>
                  <w:r w:rsidRPr="00AC44F8">
                    <w:rPr>
                      <w:rFonts w:ascii="华文楷体" w:eastAsia="华文楷体" w:hAnsi="华文楷体" w:hint="eastAsia"/>
                      <w:b/>
                    </w:rPr>
                    <w:t>一九九二年制</w:t>
                  </w:r>
                </w:p>
              </w:txbxContent>
            </v:textbox>
          </v:shape>
        </w:pict>
      </w: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63" type="#_x0000_t62" style="position:absolute;left:0;text-align:left;margin-left:294.75pt;margin-top:14.85pt;width:123pt;height:32.25pt;z-index:251691008" adj="-4302,18385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B1E87" w:rsidRPr="00445893" w:rsidRDefault="00AB1E87" w:rsidP="00445893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45893">
                    <w:rPr>
                      <w:rFonts w:ascii="微软雅黑" w:eastAsia="微软雅黑" w:hAnsi="微软雅黑" w:hint="eastAsia"/>
                    </w:rPr>
                    <w:t>如实填写自己姓名</w:t>
                  </w:r>
                </w:p>
              </w:txbxContent>
            </v:textbox>
          </v:shape>
        </w:pict>
      </w: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noProof/>
        </w:rPr>
        <w:pict>
          <v:shape id="_x0000_s2164" type="#_x0000_t62" style="position:absolute;left:0;text-align:left;margin-left:294.75pt;margin-top:21.9pt;width:123pt;height:30pt;z-index:251692032" adj="-4013,1857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B1E87" w:rsidRPr="00445893" w:rsidRDefault="00AB1E87" w:rsidP="0044589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445893">
                    <w:rPr>
                      <w:rFonts w:ascii="微软雅黑" w:eastAsia="微软雅黑" w:hAnsi="微软雅黑" w:hint="eastAsia"/>
                    </w:rPr>
                    <w:t>统一填写南开大学</w:t>
                  </w:r>
                </w:p>
              </w:txbxContent>
            </v:textbox>
          </v:shape>
        </w:pict>
      </w: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noProof/>
        </w:rPr>
        <w:pict>
          <v:shape id="_x0000_s2165" type="#_x0000_t62" style="position:absolute;left:0;text-align:left;margin-left:294.75pt;margin-top:25.2pt;width:123pt;height:30.75pt;z-index:251693056" adj="-4065,1791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B1E87" w:rsidRPr="00445893" w:rsidRDefault="00445893" w:rsidP="00445893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45893">
                    <w:rPr>
                      <w:rFonts w:ascii="微软雅黑" w:eastAsia="微软雅黑" w:hAnsi="微软雅黑" w:hint="eastAsia"/>
                    </w:rPr>
                    <w:t>申请人现行职称</w:t>
                  </w:r>
                </w:p>
              </w:txbxContent>
            </v:textbox>
          </v:shape>
        </w:pict>
      </w: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847ADD">
        <w:rPr>
          <w:noProof/>
        </w:rPr>
        <w:pict>
          <v:shape id="_x0000_s2166" type="#_x0000_t62" style="position:absolute;left:0;text-align:left;margin-left:300pt;margin-top:25.05pt;width:117.75pt;height:30.75pt;z-index:251694080" adj="-4430,1433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9B4905" w:rsidRPr="009B4905" w:rsidRDefault="009B4905" w:rsidP="009B4905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9B4905">
                    <w:rPr>
                      <w:rFonts w:ascii="微软雅黑" w:eastAsia="微软雅黑" w:hAnsi="微软雅黑" w:hint="eastAsia"/>
                    </w:rPr>
                    <w:t>填表日期</w:t>
                  </w:r>
                </w:p>
              </w:txbxContent>
            </v:textbox>
          </v:shape>
        </w:pict>
      </w: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A35239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>
        <w:rPr>
          <w:rFonts w:ascii="华文琥珀" w:eastAsia="华文琥珀" w:hint="eastAsia"/>
          <w:color w:val="FF0000"/>
          <w:sz w:val="28"/>
          <w:szCs w:val="28"/>
        </w:rPr>
        <w:t>首页</w:t>
      </w:r>
    </w:p>
    <w:p w:rsidR="003A5AB6" w:rsidRDefault="003A5AB6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DD48FD" w:rsidRDefault="00DD48F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</w:p>
    <w:p w:rsidR="003A5AB6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>
        <w:rPr>
          <w:rFonts w:ascii="华文琥珀" w:eastAsia="华文琥珀"/>
          <w:noProof/>
          <w:color w:val="FF0000"/>
          <w:sz w:val="28"/>
          <w:szCs w:val="28"/>
        </w:rPr>
        <w:pict>
          <v:shape id="_x0000_s2167" type="#_x0000_t176" style="position:absolute;left:0;text-align:left;margin-left:-28.5pt;margin-top:13.5pt;width:480.75pt;height:628.5pt;z-index:2516951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D48FD" w:rsidRDefault="00DD48FD" w:rsidP="00DD48FD"/>
              </w:txbxContent>
            </v:textbox>
          </v:shape>
        </w:pict>
      </w:r>
    </w:p>
    <w:p w:rsidR="003A5AB6" w:rsidRPr="0074493B" w:rsidRDefault="00847ADD" w:rsidP="009F1541">
      <w:pPr>
        <w:jc w:val="center"/>
        <w:rPr>
          <w:rFonts w:ascii="华文琥珀" w:eastAsia="华文琥珀"/>
          <w:color w:val="FF0000"/>
          <w:sz w:val="28"/>
          <w:szCs w:val="28"/>
        </w:rPr>
      </w:pPr>
      <w:r>
        <w:rPr>
          <w:rFonts w:ascii="华文琥珀" w:eastAsia="华文琥珀"/>
          <w:noProof/>
          <w:color w:val="FF0000"/>
          <w:sz w:val="28"/>
          <w:szCs w:val="28"/>
        </w:rPr>
        <w:pict>
          <v:shape id="_x0000_s2168" type="#_x0000_t176" style="position:absolute;left:0;text-align:left;margin-left:-3.75pt;margin-top:12.6pt;width:427.5pt;height:565.5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457"/>
                    <w:gridCol w:w="1070"/>
                    <w:gridCol w:w="425"/>
                    <w:gridCol w:w="563"/>
                    <w:gridCol w:w="713"/>
                    <w:gridCol w:w="125"/>
                    <w:gridCol w:w="442"/>
                    <w:gridCol w:w="283"/>
                    <w:gridCol w:w="953"/>
                    <w:gridCol w:w="607"/>
                    <w:gridCol w:w="232"/>
                    <w:gridCol w:w="476"/>
                    <w:gridCol w:w="284"/>
                    <w:gridCol w:w="79"/>
                    <w:gridCol w:w="1055"/>
                  </w:tblGrid>
                  <w:tr w:rsidR="002B3A78" w:rsidRPr="00AC44F8" w:rsidTr="00E774D8">
                    <w:trPr>
                      <w:trHeight w:val="412"/>
                    </w:trPr>
                    <w:tc>
                      <w:tcPr>
                        <w:tcW w:w="456" w:type="dxa"/>
                        <w:vMerge w:val="restart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姓名</w:t>
                        </w:r>
                      </w:p>
                    </w:tc>
                    <w:tc>
                      <w:tcPr>
                        <w:tcW w:w="1070" w:type="dxa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姓名</w:t>
                        </w:r>
                      </w:p>
                    </w:tc>
                    <w:tc>
                      <w:tcPr>
                        <w:tcW w:w="988" w:type="dxa"/>
                        <w:gridSpan w:val="2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张三</w:t>
                        </w:r>
                      </w:p>
                    </w:tc>
                    <w:tc>
                      <w:tcPr>
                        <w:tcW w:w="838" w:type="dxa"/>
                        <w:gridSpan w:val="2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性别</w:t>
                        </w:r>
                      </w:p>
                    </w:tc>
                    <w:tc>
                      <w:tcPr>
                        <w:tcW w:w="725" w:type="dxa"/>
                        <w:gridSpan w:val="2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男</w:t>
                        </w:r>
                      </w:p>
                    </w:tc>
                    <w:tc>
                      <w:tcPr>
                        <w:tcW w:w="953" w:type="dxa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000000" w:themeColor="text1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000000" w:themeColor="text1"/>
                          </w:rPr>
                          <w:t>民族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汉</w:t>
                        </w:r>
                      </w:p>
                    </w:tc>
                    <w:tc>
                      <w:tcPr>
                        <w:tcW w:w="839" w:type="dxa"/>
                        <w:gridSpan w:val="3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籍贯</w:t>
                        </w:r>
                      </w:p>
                    </w:tc>
                    <w:tc>
                      <w:tcPr>
                        <w:tcW w:w="1055" w:type="dxa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河北</w:t>
                        </w:r>
                      </w:p>
                    </w:tc>
                  </w:tr>
                  <w:tr w:rsidR="002B3A78" w:rsidRPr="00AC44F8" w:rsidTr="00E774D8">
                    <w:trPr>
                      <w:trHeight w:val="418"/>
                    </w:trPr>
                    <w:tc>
                      <w:tcPr>
                        <w:tcW w:w="456" w:type="dxa"/>
                        <w:vMerge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</w:tc>
                    <w:tc>
                      <w:tcPr>
                        <w:tcW w:w="1070" w:type="dxa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曾用名</w:t>
                        </w:r>
                      </w:p>
                    </w:tc>
                    <w:tc>
                      <w:tcPr>
                        <w:tcW w:w="988" w:type="dxa"/>
                        <w:gridSpan w:val="2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无</w:t>
                        </w:r>
                      </w:p>
                    </w:tc>
                    <w:tc>
                      <w:tcPr>
                        <w:tcW w:w="1563" w:type="dxa"/>
                        <w:gridSpan w:val="4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出生年月日</w:t>
                        </w:r>
                      </w:p>
                    </w:tc>
                    <w:tc>
                      <w:tcPr>
                        <w:tcW w:w="3686" w:type="dxa"/>
                        <w:gridSpan w:val="7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1975.9.20</w:t>
                        </w:r>
                      </w:p>
                    </w:tc>
                  </w:tr>
                  <w:tr w:rsidR="002B3A78" w:rsidRPr="00AC44F8" w:rsidTr="00E774D8"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家庭出身</w:t>
                        </w:r>
                      </w:p>
                    </w:tc>
                    <w:tc>
                      <w:tcPr>
                        <w:tcW w:w="2268" w:type="dxa"/>
                        <w:gridSpan w:val="5"/>
                        <w:vAlign w:val="center"/>
                      </w:tcPr>
                      <w:p w:rsidR="002B3A78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农民（干部</w:t>
                        </w:r>
                        <w:r w:rsid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、工人</w:t>
                        </w: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等）</w:t>
                        </w:r>
                      </w:p>
                    </w:tc>
                    <w:tc>
                      <w:tcPr>
                        <w:tcW w:w="2075" w:type="dxa"/>
                        <w:gridSpan w:val="4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本人成分</w:t>
                        </w:r>
                      </w:p>
                    </w:tc>
                    <w:tc>
                      <w:tcPr>
                        <w:tcW w:w="1894" w:type="dxa"/>
                        <w:gridSpan w:val="4"/>
                        <w:vAlign w:val="center"/>
                      </w:tcPr>
                      <w:p w:rsidR="002B3A78" w:rsidRPr="00AC44F8" w:rsidRDefault="00D74BAD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学生</w:t>
                        </w:r>
                      </w:p>
                    </w:tc>
                  </w:tr>
                  <w:tr w:rsidR="002B3A78" w:rsidRPr="00AC44F8" w:rsidTr="00AC44F8">
                    <w:trPr>
                      <w:trHeight w:val="1063"/>
                    </w:trPr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7D747A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参加工作</w:t>
                        </w:r>
                      </w:p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时</w:t>
                        </w:r>
                        <w:r w:rsidR="007D747A"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 xml:space="preserve">    </w:t>
                        </w: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间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2000.7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学历</w:t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研究生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7D747A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有何</w:t>
                        </w:r>
                      </w:p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专长</w:t>
                        </w:r>
                      </w:p>
                    </w:tc>
                    <w:tc>
                      <w:tcPr>
                        <w:tcW w:w="1894" w:type="dxa"/>
                        <w:gridSpan w:val="4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英语</w:t>
                        </w:r>
                      </w:p>
                    </w:tc>
                  </w:tr>
                  <w:tr w:rsidR="00E774D8" w:rsidRPr="00AC44F8" w:rsidTr="00E774D8"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E774D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参加党团</w:t>
                        </w:r>
                      </w:p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时</w:t>
                        </w:r>
                        <w:r w:rsidR="007D747A"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 xml:space="preserve">    </w:t>
                        </w: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间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1998.5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学位</w:t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硕士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专业技术职</w:t>
                        </w:r>
                        <w:r w:rsidR="007D747A"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 xml:space="preserve">    </w:t>
                        </w: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称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vAlign w:val="center"/>
                      </w:tcPr>
                      <w:p w:rsidR="002B3A78" w:rsidRPr="00D74BAD" w:rsidRDefault="00D74BAD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教授</w:t>
                        </w:r>
                      </w:p>
                    </w:tc>
                  </w:tr>
                  <w:tr w:rsidR="00AC44F8" w:rsidRPr="00AC44F8" w:rsidTr="00E774D8">
                    <w:tc>
                      <w:tcPr>
                        <w:tcW w:w="1951" w:type="dxa"/>
                        <w:gridSpan w:val="3"/>
                        <w:vAlign w:val="center"/>
                      </w:tcPr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工作单位及职务</w:t>
                        </w:r>
                      </w:p>
                    </w:tc>
                    <w:tc>
                      <w:tcPr>
                        <w:tcW w:w="3686" w:type="dxa"/>
                        <w:gridSpan w:val="7"/>
                        <w:vAlign w:val="center"/>
                      </w:tcPr>
                      <w:p w:rsidR="002B3A78" w:rsidRPr="00AC44F8" w:rsidRDefault="00E774D8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 xml:space="preserve">物理科学学院  </w:t>
                        </w:r>
                        <w:r w:rsid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系主任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vAlign w:val="center"/>
                      </w:tcPr>
                      <w:p w:rsidR="007D747A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健康</w:t>
                        </w:r>
                      </w:p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状况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2B3A78" w:rsidRPr="00AC44F8" w:rsidRDefault="00E774D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良好</w:t>
                        </w:r>
                      </w:p>
                    </w:tc>
                  </w:tr>
                  <w:tr w:rsidR="002B3A78" w:rsidRPr="00AC44F8" w:rsidTr="00E774D8">
                    <w:trPr>
                      <w:trHeight w:val="6706"/>
                    </w:trPr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7D747A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简</w:t>
                        </w: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7D747A" w:rsidRPr="00AC44F8" w:rsidRDefault="007D747A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2B3A78" w:rsidRPr="00AC44F8" w:rsidRDefault="002B3A78" w:rsidP="002B3A7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</w:rPr>
                          <w:t>历</w:t>
                        </w:r>
                      </w:p>
                    </w:tc>
                    <w:tc>
                      <w:tcPr>
                        <w:tcW w:w="6237" w:type="dxa"/>
                        <w:gridSpan w:val="13"/>
                        <w:vAlign w:val="center"/>
                      </w:tcPr>
                      <w:p w:rsidR="00E774D8" w:rsidRPr="00AC44F8" w:rsidRDefault="00E774D8" w:rsidP="00E774D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1989.9——1993.7  物理科学学院 学士</w:t>
                        </w:r>
                      </w:p>
                      <w:p w:rsidR="00E774D8" w:rsidRPr="00AC44F8" w:rsidRDefault="00E774D8" w:rsidP="00E774D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1993.9——1996.7  物理科学学院 硕士</w:t>
                        </w:r>
                      </w:p>
                      <w:p w:rsidR="00E774D8" w:rsidRPr="00AC44F8" w:rsidRDefault="00E774D8" w:rsidP="00E774D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1996.9——2000.7  物理科学学院 博士</w:t>
                        </w:r>
                      </w:p>
                      <w:p w:rsidR="002B3A78" w:rsidRPr="00AC44F8" w:rsidRDefault="00E774D8" w:rsidP="00E774D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2000.7——</w:t>
                        </w:r>
                        <w:r w:rsidR="000C1944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 xml:space="preserve"> </w:t>
                        </w:r>
                        <w:r w:rsidRPr="00AC44F8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至今   物理科学学院 工作</w:t>
                        </w:r>
                      </w:p>
                    </w:tc>
                  </w:tr>
                </w:tbl>
                <w:p w:rsidR="00DD48FD" w:rsidRDefault="00DD48FD"/>
              </w:txbxContent>
            </v:textbox>
          </v:shape>
        </w:pict>
      </w:r>
    </w:p>
    <w:p w:rsidR="000B13F2" w:rsidRDefault="000B13F2" w:rsidP="009F1541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0B13F2" w:rsidRPr="009F1541" w:rsidRDefault="000B13F2" w:rsidP="009F1541">
      <w:pPr>
        <w:jc w:val="center"/>
        <w:rPr>
          <w:rFonts w:ascii="华文琥珀" w:eastAsia="华文琥珀"/>
          <w:color w:val="4F81BD" w:themeColor="accent1"/>
          <w:sz w:val="28"/>
          <w:szCs w:val="28"/>
        </w:rPr>
      </w:pPr>
    </w:p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0D119A" w:rsidRDefault="000D119A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2" type="#_x0000_t62" style="position:absolute;margin-left:178.5pt;margin-top:16.5pt;width:171.75pt;height:33.75pt;z-index:251700224" adj="1767,-1411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E3EF1" w:rsidRPr="006E3EF1" w:rsidRDefault="006E3EF1" w:rsidP="006E3EF1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6E3EF1">
                    <w:rPr>
                      <w:rFonts w:ascii="微软雅黑" w:eastAsia="微软雅黑" w:hAnsi="微软雅黑" w:hint="eastAsia"/>
                    </w:rPr>
                    <w:t>请申请人从本科阶段填起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Pr="00A35239" w:rsidRDefault="00A35239" w:rsidP="00A35239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A35239">
        <w:rPr>
          <w:rFonts w:ascii="华文琥珀" w:eastAsia="华文琥珀" w:hint="eastAsia"/>
          <w:color w:val="FF0000"/>
          <w:sz w:val="28"/>
          <w:szCs w:val="28"/>
        </w:rPr>
        <w:t>第一页</w: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69" type="#_x0000_t176" style="position:absolute;margin-left:-34.5pt;margin-top:10.65pt;width:480.75pt;height:628.5pt;z-index:2516971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2169">
              <w:txbxContent>
                <w:p w:rsidR="008373A9" w:rsidRDefault="008373A9" w:rsidP="008373A9"/>
              </w:txbxContent>
            </v:textbox>
          </v:shape>
        </w:pict>
      </w:r>
    </w:p>
    <w:p w:rsidR="005D0985" w:rsidRDefault="005D0985" w:rsidP="00CA6CB3"/>
    <w:p w:rsidR="005D0985" w:rsidRDefault="00847ADD" w:rsidP="00CA6CB3">
      <w:r>
        <w:rPr>
          <w:noProof/>
        </w:rPr>
        <w:pict>
          <v:shape id="_x0000_s2170" type="#_x0000_t176" style="position:absolute;margin-left:-6pt;margin-top:1.2pt;width:429pt;height:557.25pt;z-index:2516981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280"/>
                    <w:gridCol w:w="671"/>
                    <w:gridCol w:w="1418"/>
                    <w:gridCol w:w="1751"/>
                    <w:gridCol w:w="1280"/>
                    <w:gridCol w:w="1281"/>
                  </w:tblGrid>
                  <w:tr w:rsidR="00D74BAD" w:rsidRPr="00D74BAD" w:rsidTr="00D74BAD">
                    <w:trPr>
                      <w:trHeight w:val="565"/>
                    </w:trPr>
                    <w:tc>
                      <w:tcPr>
                        <w:tcW w:w="1280" w:type="dxa"/>
                        <w:vMerge w:val="restart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家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庭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主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要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成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员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情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况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配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偶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姓名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王二</w:t>
                        </w:r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党派</w:t>
                        </w:r>
                      </w:p>
                    </w:tc>
                    <w:tc>
                      <w:tcPr>
                        <w:tcW w:w="1281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中共党员</w:t>
                        </w:r>
                      </w:p>
                    </w:tc>
                  </w:tr>
                  <w:tr w:rsidR="00D74BAD" w:rsidRPr="00D74BAD" w:rsidTr="00D74BAD">
                    <w:trPr>
                      <w:trHeight w:val="1052"/>
                    </w:trPr>
                    <w:tc>
                      <w:tcPr>
                        <w:tcW w:w="1280" w:type="dxa"/>
                        <w:vMerge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现在何处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任何职务</w:t>
                        </w:r>
                      </w:p>
                    </w:tc>
                    <w:tc>
                      <w:tcPr>
                        <w:tcW w:w="4312" w:type="dxa"/>
                        <w:gridSpan w:val="3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天津师范大学 教师</w:t>
                        </w:r>
                      </w:p>
                    </w:tc>
                  </w:tr>
                  <w:tr w:rsidR="00D74BAD" w:rsidRPr="00D74BAD" w:rsidTr="00D74BAD">
                    <w:trPr>
                      <w:trHeight w:val="3182"/>
                    </w:trPr>
                    <w:tc>
                      <w:tcPr>
                        <w:tcW w:w="1280" w:type="dxa"/>
                        <w:vMerge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</w:tc>
                    <w:tc>
                      <w:tcPr>
                        <w:tcW w:w="671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其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他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成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员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74BAD" w:rsidRPr="006E3EF1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6E3EF1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张五</w:t>
                        </w:r>
                      </w:p>
                    </w:tc>
                    <w:tc>
                      <w:tcPr>
                        <w:tcW w:w="4312" w:type="dxa"/>
                        <w:gridSpan w:val="3"/>
                        <w:vAlign w:val="center"/>
                      </w:tcPr>
                      <w:p w:rsidR="00D74BAD" w:rsidRPr="006E3EF1" w:rsidRDefault="006E3EF1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  <w:color w:val="FF0000"/>
                          </w:rPr>
                        </w:pPr>
                        <w:r w:rsidRPr="006E3EF1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儿子 天津师范大学 本科在读</w:t>
                        </w:r>
                      </w:p>
                    </w:tc>
                  </w:tr>
                  <w:tr w:rsidR="00D74BAD" w:rsidRPr="00D74BAD" w:rsidTr="00D74BAD">
                    <w:trPr>
                      <w:trHeight w:val="5367"/>
                    </w:trPr>
                    <w:tc>
                      <w:tcPr>
                        <w:tcW w:w="1280" w:type="dxa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国内外主要社会关系的姓名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在何处从事何种职业</w:t>
                        </w: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74BAD">
                          <w:rPr>
                            <w:rFonts w:ascii="楷体_GB2312" w:eastAsia="楷体_GB2312" w:hAnsi="华文仿宋" w:hint="eastAsia"/>
                            <w:b/>
                          </w:rPr>
                          <w:t>关系如何</w:t>
                        </w:r>
                      </w:p>
                    </w:tc>
                    <w:tc>
                      <w:tcPr>
                        <w:tcW w:w="6401" w:type="dxa"/>
                        <w:gridSpan w:val="5"/>
                        <w:vAlign w:val="center"/>
                      </w:tcPr>
                      <w:p w:rsidR="00D74BAD" w:rsidRPr="00D74BAD" w:rsidRDefault="00D74BAD" w:rsidP="00D74BAD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</w:tc>
                  </w:tr>
                </w:tbl>
                <w:p w:rsidR="00D21A90" w:rsidRPr="00D74BAD" w:rsidRDefault="00D21A90">
                  <w:pPr>
                    <w:rPr>
                      <w:rFonts w:ascii="楷体_GB2312" w:eastAsia="楷体_GB2312" w:hAnsi="华文仿宋"/>
                      <w:b/>
                    </w:rPr>
                  </w:pP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1" type="#_x0000_t62" style="position:absolute;margin-left:231pt;margin-top:11.7pt;width:159.75pt;height:42pt;z-index:251699200" adj="-7673,15737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E3EF1" w:rsidRPr="00151B48" w:rsidRDefault="006E3EF1" w:rsidP="00151B48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151B48">
                    <w:rPr>
                      <w:rFonts w:ascii="微软雅黑" w:eastAsia="微软雅黑" w:hAnsi="微软雅黑" w:hint="eastAsia"/>
                    </w:rPr>
                    <w:t>请填写父母、兄弟姐妹、岳父岳母资料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Pr="00A35239" w:rsidRDefault="00A35239" w:rsidP="00A35239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A35239">
        <w:rPr>
          <w:rFonts w:ascii="华文琥珀" w:eastAsia="华文琥珀" w:hint="eastAsia"/>
          <w:color w:val="FF0000"/>
          <w:sz w:val="28"/>
          <w:szCs w:val="28"/>
        </w:rPr>
        <w:t>第二页</w: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3" type="#_x0000_t176" style="position:absolute;margin-left:-29.25pt;margin-top:-.3pt;width:480.75pt;height:628.5pt;z-index:25170124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2173">
              <w:txbxContent>
                <w:p w:rsidR="00A35239" w:rsidRDefault="00A35239" w:rsidP="00A35239"/>
              </w:txbxContent>
            </v:textbox>
          </v:shape>
        </w:pict>
      </w:r>
    </w:p>
    <w:p w:rsidR="005D0985" w:rsidRDefault="00847ADD" w:rsidP="00CA6CB3">
      <w:r>
        <w:rPr>
          <w:noProof/>
        </w:rPr>
        <w:pict>
          <v:shape id="_x0000_s2174" type="#_x0000_t176" style="position:absolute;margin-left:-.75pt;margin-top:14.7pt;width:426.75pt;height:558.75pt;z-index:2517022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242"/>
                    <w:gridCol w:w="6397"/>
                  </w:tblGrid>
                  <w:tr w:rsidR="00A35239" w:rsidTr="00A35239">
                    <w:trPr>
                      <w:trHeight w:val="3956"/>
                    </w:trPr>
                    <w:tc>
                      <w:tcPr>
                        <w:tcW w:w="1242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政</w:t>
                        </w:r>
                      </w:p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治</w:t>
                        </w:r>
                      </w:p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表</w:t>
                        </w:r>
                      </w:p>
                      <w:p w:rsidR="00A35239" w:rsidRP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现</w:t>
                        </w:r>
                      </w:p>
                    </w:tc>
                    <w:tc>
                      <w:tcPr>
                        <w:tcW w:w="6397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</w:pPr>
                      </w:p>
                    </w:tc>
                  </w:tr>
                  <w:tr w:rsidR="00A35239" w:rsidTr="00A35239">
                    <w:tc>
                      <w:tcPr>
                        <w:tcW w:w="1242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奖</w:t>
                        </w:r>
                      </w:p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惩</w:t>
                        </w:r>
                      </w:p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情</w:t>
                        </w:r>
                      </w:p>
                      <w:p w:rsidR="00A35239" w:rsidRP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况</w:t>
                        </w:r>
                      </w:p>
                    </w:tc>
                    <w:tc>
                      <w:tcPr>
                        <w:tcW w:w="6397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</w:pPr>
                      </w:p>
                    </w:tc>
                  </w:tr>
                  <w:tr w:rsidR="00A35239" w:rsidTr="00A35239">
                    <w:trPr>
                      <w:trHeight w:val="1383"/>
                    </w:trPr>
                    <w:tc>
                      <w:tcPr>
                        <w:tcW w:w="1242" w:type="dxa"/>
                        <w:vAlign w:val="center"/>
                      </w:tcPr>
                      <w:p w:rsidR="00A35239" w:rsidRP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业务</w:t>
                        </w:r>
                        <w:r>
                          <w:rPr>
                            <w:rFonts w:ascii="楷体_GB2312" w:eastAsia="楷体_GB2312" w:hAnsi="华文仿宋" w:hint="eastAsia"/>
                            <w:b/>
                          </w:rPr>
                          <w:t>技术</w:t>
                        </w: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水</w:t>
                        </w:r>
                        <w:r>
                          <w:rPr>
                            <w:rFonts w:ascii="楷体_GB2312" w:eastAsia="楷体_GB2312" w:hAnsi="华文仿宋" w:hint="eastAsia"/>
                            <w:b/>
                          </w:rPr>
                          <w:t xml:space="preserve">    </w:t>
                        </w: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平</w:t>
                        </w:r>
                      </w:p>
                    </w:tc>
                    <w:tc>
                      <w:tcPr>
                        <w:tcW w:w="6397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</w:pPr>
                      </w:p>
                    </w:tc>
                  </w:tr>
                  <w:tr w:rsidR="00A35239" w:rsidTr="00A35239">
                    <w:trPr>
                      <w:trHeight w:val="2394"/>
                    </w:trPr>
                    <w:tc>
                      <w:tcPr>
                        <w:tcW w:w="1242" w:type="dxa"/>
                        <w:vAlign w:val="center"/>
                      </w:tcPr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懂何种</w:t>
                        </w:r>
                        <w:r>
                          <w:rPr>
                            <w:rFonts w:ascii="楷体_GB2312" w:eastAsia="楷体_GB2312" w:hAnsi="华文仿宋" w:hint="eastAsia"/>
                            <w:b/>
                          </w:rPr>
                          <w:t>外国语言</w:t>
                        </w:r>
                      </w:p>
                      <w:p w:rsid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</w:p>
                      <w:p w:rsidR="00A35239" w:rsidRP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熟练程度如何</w:t>
                        </w:r>
                      </w:p>
                    </w:tc>
                    <w:tc>
                      <w:tcPr>
                        <w:tcW w:w="6397" w:type="dxa"/>
                        <w:vAlign w:val="center"/>
                      </w:tcPr>
                      <w:p w:rsidR="00A35239" w:rsidRPr="0098594F" w:rsidRDefault="00A35239" w:rsidP="00A3523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</w:tr>
                  <w:tr w:rsidR="00A35239" w:rsidTr="00A35239">
                    <w:trPr>
                      <w:trHeight w:val="842"/>
                    </w:trPr>
                    <w:tc>
                      <w:tcPr>
                        <w:tcW w:w="1242" w:type="dxa"/>
                        <w:vAlign w:val="center"/>
                      </w:tcPr>
                      <w:p w:rsidR="00A35239" w:rsidRPr="00A35239" w:rsidRDefault="00A35239" w:rsidP="00A35239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A35239">
                          <w:rPr>
                            <w:rFonts w:ascii="楷体_GB2312" w:eastAsia="楷体_GB2312" w:hAnsi="华文仿宋" w:hint="eastAsia"/>
                            <w:b/>
                          </w:rPr>
                          <w:t>备注</w:t>
                        </w:r>
                      </w:p>
                    </w:tc>
                    <w:tc>
                      <w:tcPr>
                        <w:tcW w:w="6397" w:type="dxa"/>
                        <w:vAlign w:val="center"/>
                      </w:tcPr>
                      <w:p w:rsidR="00A35239" w:rsidRPr="00AA1EAE" w:rsidRDefault="00AA1EAE" w:rsidP="00A3523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A1EAE">
                          <w:rPr>
                            <w:rFonts w:ascii="楷体_GB2312" w:eastAsia="楷体_GB2312" w:hAnsi="华文仿宋" w:hint="eastAsia"/>
                            <w:b/>
                            <w:color w:val="FF0000"/>
                          </w:rPr>
                          <w:t>无</w:t>
                        </w:r>
                      </w:p>
                    </w:tc>
                  </w:tr>
                </w:tbl>
                <w:p w:rsidR="00A35239" w:rsidRDefault="00A35239"/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5" type="#_x0000_t62" style="position:absolute;margin-left:151.5pt;margin-top:7.2pt;width:158.25pt;height:72.75pt;z-index:251703296" adj="-5405,12559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35239" w:rsidRPr="005E5891" w:rsidRDefault="00A35239" w:rsidP="005E5891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5E5891">
                    <w:rPr>
                      <w:rFonts w:ascii="微软雅黑" w:eastAsia="微软雅黑" w:hAnsi="微软雅黑" w:hint="eastAsia"/>
                    </w:rPr>
                    <w:t>请申请人</w:t>
                  </w:r>
                  <w:r w:rsidR="005E5891" w:rsidRPr="005E5891">
                    <w:rPr>
                      <w:rFonts w:ascii="微软雅黑" w:eastAsia="微软雅黑" w:hAnsi="微软雅黑" w:hint="eastAsia"/>
                    </w:rPr>
                    <w:t>所在单位党委领导填写（不用签字），并加盖党委党章。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6" type="#_x0000_t62" style="position:absolute;margin-left:158.25pt;margin-top:6.45pt;width:147.75pt;height:48pt;z-index:251704320" adj="-5921,1275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4976FA" w:rsidRPr="0070360B" w:rsidRDefault="00490497" w:rsidP="0070360B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70360B">
                    <w:rPr>
                      <w:rFonts w:ascii="微软雅黑" w:eastAsia="微软雅黑" w:hAnsi="微软雅黑" w:hint="eastAsia"/>
                    </w:rPr>
                    <w:t>个人所获得的各类奖惩</w:t>
                  </w:r>
                  <w:r w:rsidR="0070360B" w:rsidRPr="0070360B">
                    <w:rPr>
                      <w:rFonts w:ascii="微软雅黑" w:eastAsia="微软雅黑" w:hAnsi="微软雅黑" w:hint="eastAsia"/>
                    </w:rPr>
                    <w:t>，并如实填写。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7" type="#_x0000_t62" style="position:absolute;margin-left:162pt;margin-top:9.45pt;width:2in;height:48.75pt;z-index:251705344" adj="-5850,1302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70360B" w:rsidRPr="0070360B" w:rsidRDefault="0070360B" w:rsidP="0070360B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70360B">
                    <w:rPr>
                      <w:rFonts w:ascii="微软雅黑" w:eastAsia="微软雅黑" w:hAnsi="微软雅黑" w:hint="eastAsia"/>
                    </w:rPr>
                    <w:t>根据个人情况如实填写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78" type="#_x0000_t62" style="position:absolute;margin-left:162pt;margin-top:.45pt;width:2in;height:41.25pt;z-index:251706368" adj="-5453,1296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98594F" w:rsidRPr="0098594F" w:rsidRDefault="0098594F" w:rsidP="0098594F">
                  <w:pPr>
                    <w:jc w:val="center"/>
                    <w:rPr>
                      <w:rFonts w:ascii="微软雅黑" w:eastAsia="微软雅黑" w:hAnsi="微软雅黑"/>
                    </w:rPr>
                  </w:pPr>
                  <w:r w:rsidRPr="0098594F">
                    <w:rPr>
                      <w:rFonts w:ascii="微软雅黑" w:eastAsia="微软雅黑" w:hAnsi="微软雅黑" w:hint="eastAsia"/>
                    </w:rPr>
                    <w:t>例如：英语 四会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Pr="00AA1EAE" w:rsidRDefault="00AA1EAE" w:rsidP="00AA1EAE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AA1EAE">
        <w:rPr>
          <w:rFonts w:ascii="华文琥珀" w:eastAsia="华文琥珀" w:hint="eastAsia"/>
          <w:color w:val="FF0000"/>
          <w:sz w:val="28"/>
          <w:szCs w:val="28"/>
        </w:rPr>
        <w:t>第三页</w: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CB3D69" w:rsidRDefault="00847ADD" w:rsidP="00CA6CB3">
      <w:r>
        <w:rPr>
          <w:noProof/>
        </w:rPr>
        <w:pict>
          <v:shape id="_x0000_s2180" type="#_x0000_t176" style="position:absolute;margin-left:-30.75pt;margin-top:8.7pt;width:480.75pt;height:628.5pt;z-index:25170739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2180">
              <w:txbxContent>
                <w:p w:rsidR="00FE0EC4" w:rsidRDefault="00FE0EC4"/>
                <w:p w:rsidR="00FE0EC4" w:rsidRDefault="00FE0EC4" w:rsidP="00FE0EC4"/>
              </w:txbxContent>
            </v:textbox>
          </v:shape>
        </w:pict>
      </w:r>
    </w:p>
    <w:p w:rsidR="00CB3D69" w:rsidRDefault="00CB3D69" w:rsidP="00CA6CB3"/>
    <w:p w:rsidR="00CB3D69" w:rsidRDefault="00847ADD" w:rsidP="00CA6CB3">
      <w:r>
        <w:rPr>
          <w:noProof/>
        </w:rPr>
        <w:pict>
          <v:shape id="_x0000_s2181" type="#_x0000_t176" style="position:absolute;margin-left:-2.25pt;margin-top:1.2pt;width:421.5pt;height:570pt;z-index:2517084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4D98" w:rsidRPr="00FE0EC4" w:rsidRDefault="00FB4D98" w:rsidP="00FB4D98">
                  <w:pPr>
                    <w:jc w:val="center"/>
                    <w:rPr>
                      <w:rFonts w:ascii="华文楷体" w:eastAsia="华文楷体" w:hAnsi="华文楷体"/>
                      <w:b/>
                      <w:sz w:val="30"/>
                      <w:szCs w:val="30"/>
                    </w:rPr>
                  </w:pPr>
                  <w:r w:rsidRPr="00FE0EC4">
                    <w:rPr>
                      <w:rFonts w:ascii="华文楷体" w:eastAsia="华文楷体" w:hAnsi="华文楷体" w:hint="eastAsia"/>
                      <w:b/>
                      <w:sz w:val="30"/>
                      <w:szCs w:val="30"/>
                    </w:rPr>
                    <w:t>赴台及出国工作情况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951"/>
                    <w:gridCol w:w="2835"/>
                    <w:gridCol w:w="2956"/>
                  </w:tblGrid>
                  <w:tr w:rsidR="00FB4D98" w:rsidTr="00FB4D98">
                    <w:trPr>
                      <w:trHeight w:val="494"/>
                    </w:trPr>
                    <w:tc>
                      <w:tcPr>
                        <w:tcW w:w="1951" w:type="dxa"/>
                        <w:vAlign w:val="center"/>
                      </w:tcPr>
                      <w:p w:rsidR="00FB4D98" w:rsidRPr="00FB4D98" w:rsidRDefault="00FB4D98" w:rsidP="00FB4D9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FB4D98">
                          <w:rPr>
                            <w:rFonts w:ascii="楷体_GB2312" w:eastAsia="楷体_GB2312" w:hAnsi="华文仿宋" w:hint="eastAsia"/>
                            <w:b/>
                          </w:rPr>
                          <w:t>年月日至年月日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FB4D98" w:rsidRPr="00FB4D98" w:rsidRDefault="00FB4D98" w:rsidP="00FB4D9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FB4D98">
                          <w:rPr>
                            <w:rFonts w:ascii="楷体_GB2312" w:eastAsia="楷体_GB2312" w:hAnsi="华文仿宋" w:hint="eastAsia"/>
                            <w:b/>
                          </w:rPr>
                          <w:t>赴台及派往国家（地区）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FB4D98" w:rsidRPr="00FB4D98" w:rsidRDefault="00FB4D98" w:rsidP="00FB4D98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FB4D98">
                          <w:rPr>
                            <w:rFonts w:ascii="楷体_GB2312" w:eastAsia="楷体_GB2312" w:hAnsi="华文仿宋" w:hint="eastAsia"/>
                            <w:b/>
                          </w:rPr>
                          <w:t>赴台及出国任务完成情况</w:t>
                        </w:r>
                      </w:p>
                    </w:tc>
                  </w:tr>
                  <w:tr w:rsidR="00FB4D98" w:rsidTr="00FB4D98">
                    <w:trPr>
                      <w:trHeight w:val="9048"/>
                    </w:trPr>
                    <w:tc>
                      <w:tcPr>
                        <w:tcW w:w="1951" w:type="dxa"/>
                        <w:vAlign w:val="center"/>
                      </w:tcPr>
                      <w:p w:rsidR="00FB4D98" w:rsidRDefault="00FB4D98" w:rsidP="00FB4D98">
                        <w:pPr>
                          <w:jc w:val="center"/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FB4D98" w:rsidRDefault="00FB4D98" w:rsidP="00FB4D98">
                        <w:pPr>
                          <w:jc w:val="center"/>
                        </w:pP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FB4D98" w:rsidRDefault="00FB4D98" w:rsidP="00FB4D98">
                        <w:pPr>
                          <w:jc w:val="center"/>
                        </w:pPr>
                      </w:p>
                    </w:tc>
                  </w:tr>
                </w:tbl>
                <w:p w:rsidR="00FB4D98" w:rsidRPr="00FB4D98" w:rsidRDefault="00FB4D98"/>
              </w:txbxContent>
            </v:textbox>
          </v:shape>
        </w:pict>
      </w:r>
    </w:p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847ADD" w:rsidP="00CA6CB3">
      <w:r>
        <w:rPr>
          <w:noProof/>
        </w:rPr>
        <w:pict>
          <v:shape id="_x0000_s2186" type="#_x0000_t62" style="position:absolute;margin-left:79.5pt;margin-top:7.95pt;width:217.5pt;height:81pt;z-index:25171353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B6361" w:rsidRPr="004C00CC" w:rsidRDefault="00DB6361" w:rsidP="004C00CC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 w:rsidRPr="004C00CC">
                    <w:rPr>
                      <w:rFonts w:ascii="微软雅黑" w:eastAsia="微软雅黑" w:hAnsi="微软雅黑" w:hint="eastAsia"/>
                    </w:rPr>
                    <w:t>请如实填写，并注明具体时间、地点、出访内容及任务完成情况。如果出访频率过高，请选择重要任务填写。</w:t>
                  </w:r>
                </w:p>
              </w:txbxContent>
            </v:textbox>
          </v:shape>
        </w:pict>
      </w:r>
    </w:p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Pr="00AA1EAE" w:rsidRDefault="00CB3D69" w:rsidP="00CB3D69">
      <w:pPr>
        <w:jc w:val="center"/>
        <w:rPr>
          <w:rFonts w:ascii="华文琥珀" w:eastAsia="华文琥珀"/>
          <w:color w:val="FF0000"/>
          <w:sz w:val="28"/>
          <w:szCs w:val="28"/>
        </w:rPr>
      </w:pPr>
      <w:r w:rsidRPr="00AA1EAE">
        <w:rPr>
          <w:rFonts w:ascii="华文琥珀" w:eastAsia="华文琥珀" w:hint="eastAsia"/>
          <w:color w:val="FF0000"/>
          <w:sz w:val="28"/>
          <w:szCs w:val="28"/>
        </w:rPr>
        <w:t>第</w:t>
      </w:r>
      <w:r w:rsidR="00D47D7B">
        <w:rPr>
          <w:rFonts w:ascii="华文琥珀" w:eastAsia="华文琥珀" w:hint="eastAsia"/>
          <w:color w:val="FF0000"/>
          <w:sz w:val="28"/>
          <w:szCs w:val="28"/>
        </w:rPr>
        <w:t>四</w:t>
      </w:r>
      <w:r w:rsidRPr="00AA1EAE">
        <w:rPr>
          <w:rFonts w:ascii="华文琥珀" w:eastAsia="华文琥珀" w:hint="eastAsia"/>
          <w:color w:val="FF0000"/>
          <w:sz w:val="28"/>
          <w:szCs w:val="28"/>
        </w:rPr>
        <w:t>页</w:t>
      </w:r>
    </w:p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CB3D69" w:rsidP="00CA6CB3"/>
    <w:p w:rsidR="00CB3D69" w:rsidRDefault="00847ADD" w:rsidP="00CA6CB3">
      <w:r>
        <w:rPr>
          <w:noProof/>
        </w:rPr>
        <w:pict>
          <v:shape id="_x0000_s2183" type="#_x0000_t176" style="position:absolute;margin-left:-31.5pt;margin-top:13.95pt;width:480.75pt;height:628.5pt;z-index:2517104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2183">
              <w:txbxContent>
                <w:p w:rsidR="00D47D7B" w:rsidRDefault="00D47D7B" w:rsidP="00D47D7B"/>
                <w:p w:rsidR="00D47D7B" w:rsidRDefault="00D47D7B" w:rsidP="00D47D7B"/>
              </w:txbxContent>
            </v:textbox>
          </v:shape>
        </w:pict>
      </w:r>
    </w:p>
    <w:p w:rsidR="00CB3D69" w:rsidRDefault="00CB3D69" w:rsidP="00CA6CB3"/>
    <w:p w:rsidR="00CB3D69" w:rsidRDefault="00847ADD" w:rsidP="00CA6CB3">
      <w:r>
        <w:rPr>
          <w:noProof/>
        </w:rPr>
        <w:pict>
          <v:shape id="_x0000_s2184" type="#_x0000_t176" style="position:absolute;margin-left:.75pt;margin-top:7.95pt;width:419.25pt;height:564.75pt;z-index:2517114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959"/>
                    <w:gridCol w:w="6541"/>
                  </w:tblGrid>
                  <w:tr w:rsidR="00D47D7B" w:rsidTr="00D47D7B">
                    <w:trPr>
                      <w:trHeight w:val="3397"/>
                    </w:trPr>
                    <w:tc>
                      <w:tcPr>
                        <w:tcW w:w="959" w:type="dxa"/>
                        <w:vAlign w:val="center"/>
                      </w:tcPr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所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在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单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位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审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查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意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见</w:t>
                        </w:r>
                      </w:p>
                    </w:tc>
                    <w:tc>
                      <w:tcPr>
                        <w:tcW w:w="6541" w:type="dxa"/>
                        <w:vAlign w:val="center"/>
                      </w:tcPr>
                      <w:p w:rsidR="00D47D7B" w:rsidRDefault="00D47D7B" w:rsidP="00D47D7B">
                        <w:pPr>
                          <w:jc w:val="center"/>
                        </w:pPr>
                      </w:p>
                    </w:tc>
                  </w:tr>
                  <w:tr w:rsidR="00D47D7B" w:rsidTr="00D47D7B">
                    <w:trPr>
                      <w:trHeight w:val="3387"/>
                    </w:trPr>
                    <w:tc>
                      <w:tcPr>
                        <w:tcW w:w="959" w:type="dxa"/>
                        <w:vAlign w:val="center"/>
                      </w:tcPr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主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管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部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门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审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查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意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见</w:t>
                        </w:r>
                      </w:p>
                    </w:tc>
                    <w:tc>
                      <w:tcPr>
                        <w:tcW w:w="6541" w:type="dxa"/>
                        <w:vAlign w:val="center"/>
                      </w:tcPr>
                      <w:p w:rsidR="00D47D7B" w:rsidRDefault="00D47D7B" w:rsidP="00D47D7B">
                        <w:pPr>
                          <w:jc w:val="center"/>
                        </w:pPr>
                      </w:p>
                    </w:tc>
                  </w:tr>
                  <w:tr w:rsidR="00D47D7B" w:rsidTr="00D47D7B">
                    <w:trPr>
                      <w:trHeight w:val="3238"/>
                    </w:trPr>
                    <w:tc>
                      <w:tcPr>
                        <w:tcW w:w="959" w:type="dxa"/>
                        <w:vAlign w:val="center"/>
                      </w:tcPr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批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注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机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关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意</w:t>
                        </w:r>
                      </w:p>
                      <w:p w:rsidR="00D47D7B" w:rsidRPr="00D47D7B" w:rsidRDefault="00D47D7B" w:rsidP="00D47D7B">
                        <w:pPr>
                          <w:jc w:val="center"/>
                          <w:rPr>
                            <w:rFonts w:ascii="楷体_GB2312" w:eastAsia="楷体_GB2312" w:hAnsi="华文仿宋"/>
                            <w:b/>
                          </w:rPr>
                        </w:pPr>
                        <w:r w:rsidRPr="00D47D7B">
                          <w:rPr>
                            <w:rFonts w:ascii="楷体_GB2312" w:eastAsia="楷体_GB2312" w:hAnsi="华文仿宋" w:hint="eastAsia"/>
                            <w:b/>
                          </w:rPr>
                          <w:t>见</w:t>
                        </w:r>
                      </w:p>
                    </w:tc>
                    <w:tc>
                      <w:tcPr>
                        <w:tcW w:w="6541" w:type="dxa"/>
                        <w:vAlign w:val="center"/>
                      </w:tcPr>
                      <w:p w:rsidR="00D47D7B" w:rsidRDefault="00D47D7B" w:rsidP="00D47D7B">
                        <w:pPr>
                          <w:jc w:val="center"/>
                        </w:pPr>
                      </w:p>
                    </w:tc>
                  </w:tr>
                </w:tbl>
                <w:p w:rsidR="00D47D7B" w:rsidRDefault="00D47D7B"/>
              </w:txbxContent>
            </v:textbox>
          </v:shape>
        </w:pict>
      </w:r>
    </w:p>
    <w:p w:rsidR="00CB3D69" w:rsidRDefault="00CB3D69" w:rsidP="00CA6CB3"/>
    <w:p w:rsidR="00CB3D69" w:rsidRDefault="00CB3D69" w:rsidP="00CA6CB3"/>
    <w:p w:rsidR="00CB3D69" w:rsidRDefault="00CB3D69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847ADD" w:rsidP="00CA6CB3">
      <w:r>
        <w:rPr>
          <w:noProof/>
        </w:rPr>
        <w:pict>
          <v:shape id="_x0000_s2185" type="#_x0000_t62" style="position:absolute;margin-left:168.75pt;margin-top:6.45pt;width:88.5pt;height:221.25pt;z-index:251712512" adj="1355,26403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3B7787" w:rsidRDefault="003B7787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</w:p>
                <w:p w:rsidR="003B7787" w:rsidRDefault="003B7787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</w:p>
                <w:p w:rsidR="003B7787" w:rsidRDefault="003B7787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</w:p>
                <w:p w:rsidR="003B7787" w:rsidRDefault="003B7787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</w:p>
                <w:p w:rsidR="003B7787" w:rsidRDefault="003B7787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</w:p>
                <w:p w:rsidR="00D47D7B" w:rsidRPr="003B7787" w:rsidRDefault="00D47D7B" w:rsidP="003B7787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3B7787">
                    <w:rPr>
                      <w:rFonts w:ascii="微软雅黑" w:eastAsia="微软雅黑" w:hAnsi="微软雅黑" w:hint="eastAsia"/>
                    </w:rPr>
                    <w:t>全部空白</w:t>
                  </w:r>
                </w:p>
              </w:txbxContent>
            </v:textbox>
          </v:shape>
        </w:pict>
      </w:r>
    </w:p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5D0985" w:rsidRDefault="005D0985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D47D7B" w:rsidP="00CA6CB3"/>
    <w:p w:rsidR="00D47D7B" w:rsidRDefault="00C36F2E" w:rsidP="00C36F2E">
      <w:pPr>
        <w:jc w:val="center"/>
      </w:pPr>
      <w:r w:rsidRPr="00AA1EAE">
        <w:rPr>
          <w:rFonts w:ascii="华文琥珀" w:eastAsia="华文琥珀" w:hint="eastAsia"/>
          <w:color w:val="FF0000"/>
          <w:sz w:val="28"/>
          <w:szCs w:val="28"/>
        </w:rPr>
        <w:t>第</w:t>
      </w:r>
      <w:r>
        <w:rPr>
          <w:rFonts w:ascii="华文琥珀" w:eastAsia="华文琥珀" w:hint="eastAsia"/>
          <w:color w:val="FF0000"/>
          <w:sz w:val="28"/>
          <w:szCs w:val="28"/>
        </w:rPr>
        <w:t>五</w:t>
      </w:r>
      <w:r w:rsidRPr="00AA1EAE">
        <w:rPr>
          <w:rFonts w:ascii="华文琥珀" w:eastAsia="华文琥珀" w:hint="eastAsia"/>
          <w:color w:val="FF0000"/>
          <w:sz w:val="28"/>
          <w:szCs w:val="28"/>
        </w:rPr>
        <w:t>页</w:t>
      </w:r>
    </w:p>
    <w:p w:rsidR="00D47D7B" w:rsidRDefault="00D47D7B" w:rsidP="00CA6CB3"/>
    <w:p w:rsidR="005D0985" w:rsidRPr="00843F32" w:rsidRDefault="005D0985" w:rsidP="00CA6CB3"/>
    <w:sectPr w:rsidR="005D0985" w:rsidRPr="00843F32" w:rsidSect="00D3399A">
      <w:pgSz w:w="11906" w:h="16838"/>
      <w:pgMar w:top="42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D4" w:rsidRDefault="003054D4" w:rsidP="00843F32">
      <w:pPr>
        <w:spacing w:line="240" w:lineRule="auto"/>
      </w:pPr>
      <w:r>
        <w:separator/>
      </w:r>
    </w:p>
  </w:endnote>
  <w:endnote w:type="continuationSeparator" w:id="1">
    <w:p w:rsidR="003054D4" w:rsidRDefault="003054D4" w:rsidP="00843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D4" w:rsidRDefault="003054D4" w:rsidP="00843F32">
      <w:pPr>
        <w:spacing w:line="240" w:lineRule="auto"/>
      </w:pPr>
      <w:r>
        <w:separator/>
      </w:r>
    </w:p>
  </w:footnote>
  <w:footnote w:type="continuationSeparator" w:id="1">
    <w:p w:rsidR="003054D4" w:rsidRDefault="003054D4" w:rsidP="00843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CC"/>
    <w:multiLevelType w:val="hybridMultilevel"/>
    <w:tmpl w:val="7382D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A05DBD"/>
    <w:multiLevelType w:val="hybridMultilevel"/>
    <w:tmpl w:val="FD8815A4"/>
    <w:lvl w:ilvl="0" w:tplc="3B1AC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E1FCF"/>
    <w:multiLevelType w:val="hybridMultilevel"/>
    <w:tmpl w:val="F2A2B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B43F37"/>
    <w:multiLevelType w:val="hybridMultilevel"/>
    <w:tmpl w:val="D47A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1610CB"/>
    <w:multiLevelType w:val="hybridMultilevel"/>
    <w:tmpl w:val="CB181442"/>
    <w:lvl w:ilvl="0" w:tplc="350EE6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5F4A62"/>
    <w:multiLevelType w:val="hybridMultilevel"/>
    <w:tmpl w:val="97122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BD75CC"/>
    <w:multiLevelType w:val="hybridMultilevel"/>
    <w:tmpl w:val="86784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5D0C68"/>
    <w:multiLevelType w:val="hybridMultilevel"/>
    <w:tmpl w:val="69822F7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A752F21"/>
    <w:multiLevelType w:val="hybridMultilevel"/>
    <w:tmpl w:val="8C9CA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A34C58"/>
    <w:multiLevelType w:val="hybridMultilevel"/>
    <w:tmpl w:val="3FD09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690A6A"/>
    <w:multiLevelType w:val="hybridMultilevel"/>
    <w:tmpl w:val="81D8C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A4618E"/>
    <w:multiLevelType w:val="hybridMultilevel"/>
    <w:tmpl w:val="AD0C4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4C2C10"/>
    <w:multiLevelType w:val="hybridMultilevel"/>
    <w:tmpl w:val="4D087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8A11EE"/>
    <w:multiLevelType w:val="hybridMultilevel"/>
    <w:tmpl w:val="DBF01EC6"/>
    <w:lvl w:ilvl="0" w:tplc="350EE6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ru v:ext="edit" colors="#f30,#f17dd8"/>
      <o:colormenu v:ext="edit" fillcolor="#f17dd8" shadowcolor="none [305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2"/>
    <w:rsid w:val="000013CA"/>
    <w:rsid w:val="000241DC"/>
    <w:rsid w:val="00032B63"/>
    <w:rsid w:val="00063552"/>
    <w:rsid w:val="00087B5B"/>
    <w:rsid w:val="000B13F2"/>
    <w:rsid w:val="000C1944"/>
    <w:rsid w:val="000C36E0"/>
    <w:rsid w:val="000D119A"/>
    <w:rsid w:val="001239CB"/>
    <w:rsid w:val="00151B48"/>
    <w:rsid w:val="00180B95"/>
    <w:rsid w:val="001A0265"/>
    <w:rsid w:val="001C5D50"/>
    <w:rsid w:val="00223B97"/>
    <w:rsid w:val="00250D25"/>
    <w:rsid w:val="00253E34"/>
    <w:rsid w:val="0029531D"/>
    <w:rsid w:val="00296E32"/>
    <w:rsid w:val="002B3A78"/>
    <w:rsid w:val="002D65AF"/>
    <w:rsid w:val="00301F0F"/>
    <w:rsid w:val="003054D4"/>
    <w:rsid w:val="003055D6"/>
    <w:rsid w:val="00305F50"/>
    <w:rsid w:val="0031534F"/>
    <w:rsid w:val="00325FA8"/>
    <w:rsid w:val="00333C7E"/>
    <w:rsid w:val="003773F2"/>
    <w:rsid w:val="00391C26"/>
    <w:rsid w:val="003A5AB6"/>
    <w:rsid w:val="003B7787"/>
    <w:rsid w:val="003D5CC6"/>
    <w:rsid w:val="00435F22"/>
    <w:rsid w:val="00445893"/>
    <w:rsid w:val="00490497"/>
    <w:rsid w:val="004976FA"/>
    <w:rsid w:val="004C00CC"/>
    <w:rsid w:val="004D67EE"/>
    <w:rsid w:val="00504396"/>
    <w:rsid w:val="00530266"/>
    <w:rsid w:val="0056674A"/>
    <w:rsid w:val="005766CB"/>
    <w:rsid w:val="0059389E"/>
    <w:rsid w:val="00594CB3"/>
    <w:rsid w:val="005A690A"/>
    <w:rsid w:val="005D0985"/>
    <w:rsid w:val="005E5891"/>
    <w:rsid w:val="006217C4"/>
    <w:rsid w:val="00670556"/>
    <w:rsid w:val="00680B81"/>
    <w:rsid w:val="0068565D"/>
    <w:rsid w:val="006A3DEF"/>
    <w:rsid w:val="006B68E5"/>
    <w:rsid w:val="006E3EF1"/>
    <w:rsid w:val="006F327D"/>
    <w:rsid w:val="0070360B"/>
    <w:rsid w:val="00715452"/>
    <w:rsid w:val="007347EA"/>
    <w:rsid w:val="0074493B"/>
    <w:rsid w:val="00747F1A"/>
    <w:rsid w:val="00756212"/>
    <w:rsid w:val="00784853"/>
    <w:rsid w:val="007D747A"/>
    <w:rsid w:val="00811ECF"/>
    <w:rsid w:val="00820B9D"/>
    <w:rsid w:val="00823DC2"/>
    <w:rsid w:val="00825F82"/>
    <w:rsid w:val="008373A9"/>
    <w:rsid w:val="00843F32"/>
    <w:rsid w:val="00847ADD"/>
    <w:rsid w:val="0087029C"/>
    <w:rsid w:val="00887D3D"/>
    <w:rsid w:val="00896A4B"/>
    <w:rsid w:val="008B6D49"/>
    <w:rsid w:val="008F101C"/>
    <w:rsid w:val="00931036"/>
    <w:rsid w:val="009337B9"/>
    <w:rsid w:val="009766AD"/>
    <w:rsid w:val="0098594F"/>
    <w:rsid w:val="009A4F1B"/>
    <w:rsid w:val="009A5226"/>
    <w:rsid w:val="009B4905"/>
    <w:rsid w:val="009B7CB8"/>
    <w:rsid w:val="009F1541"/>
    <w:rsid w:val="009F5921"/>
    <w:rsid w:val="00A01CC4"/>
    <w:rsid w:val="00A065B3"/>
    <w:rsid w:val="00A34D38"/>
    <w:rsid w:val="00A35239"/>
    <w:rsid w:val="00A86C8A"/>
    <w:rsid w:val="00AA1EAE"/>
    <w:rsid w:val="00AB1D6E"/>
    <w:rsid w:val="00AB1E87"/>
    <w:rsid w:val="00AC44F8"/>
    <w:rsid w:val="00AF0766"/>
    <w:rsid w:val="00B07C1D"/>
    <w:rsid w:val="00B1592C"/>
    <w:rsid w:val="00B21E61"/>
    <w:rsid w:val="00BA4A7A"/>
    <w:rsid w:val="00BD3C24"/>
    <w:rsid w:val="00C11D52"/>
    <w:rsid w:val="00C301CD"/>
    <w:rsid w:val="00C31AE9"/>
    <w:rsid w:val="00C32243"/>
    <w:rsid w:val="00C36067"/>
    <w:rsid w:val="00C36F2E"/>
    <w:rsid w:val="00CA6CB3"/>
    <w:rsid w:val="00CB3D69"/>
    <w:rsid w:val="00D079FB"/>
    <w:rsid w:val="00D155C3"/>
    <w:rsid w:val="00D21A90"/>
    <w:rsid w:val="00D3399A"/>
    <w:rsid w:val="00D47D7B"/>
    <w:rsid w:val="00D74BAD"/>
    <w:rsid w:val="00DB6361"/>
    <w:rsid w:val="00DD48FD"/>
    <w:rsid w:val="00E03333"/>
    <w:rsid w:val="00E21A31"/>
    <w:rsid w:val="00E44446"/>
    <w:rsid w:val="00E46D17"/>
    <w:rsid w:val="00E774D8"/>
    <w:rsid w:val="00E81842"/>
    <w:rsid w:val="00E82B5D"/>
    <w:rsid w:val="00ED62BB"/>
    <w:rsid w:val="00F1216A"/>
    <w:rsid w:val="00FB4D98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30,#f17dd8"/>
      <o:colormenu v:ext="edit" fillcolor="#f17dd8" shadowcolor="none [3052]"/>
    </o:shapedefaults>
    <o:shapelayout v:ext="edit">
      <o:idmap v:ext="edit" data="2"/>
      <o:rules v:ext="edit">
        <o:r id="V:Rule1" type="callout" idref="#_x0000_s2163"/>
        <o:r id="V:Rule2" type="callout" idref="#_x0000_s2164"/>
        <o:r id="V:Rule3" type="callout" idref="#_x0000_s2165"/>
        <o:r id="V:Rule4" type="callout" idref="#_x0000_s2166"/>
        <o:r id="V:Rule5" type="callout" idref="#_x0000_s2172"/>
        <o:r id="V:Rule6" type="callout" idref="#_x0000_s2171"/>
        <o:r id="V:Rule7" type="callout" idref="#_x0000_s2175"/>
        <o:r id="V:Rule8" type="callout" idref="#_x0000_s2176"/>
        <o:r id="V:Rule9" type="callout" idref="#_x0000_s2177"/>
        <o:r id="V:Rule10" type="callout" idref="#_x0000_s2178"/>
        <o:r id="V:Rule11" type="callout" idref="#_x0000_s2186"/>
        <o:r id="V:Rule12" type="callout" idref="#_x0000_s2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F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F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103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1036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9766AD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34D38"/>
    <w:rPr>
      <w:strike w:val="0"/>
      <w:dstrike w:val="0"/>
      <w:color w:val="000000"/>
      <w:sz w:val="18"/>
      <w:szCs w:val="18"/>
      <w:u w:val="none"/>
      <w:effect w:val="none"/>
    </w:rPr>
  </w:style>
  <w:style w:type="table" w:styleId="a8">
    <w:name w:val="Table Grid"/>
    <w:basedOn w:val="a1"/>
    <w:uiPriority w:val="59"/>
    <w:rsid w:val="002B3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110.info/wsbs/downtable.jsp?tid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311D-C7F2-49BC-84A3-D1CDB217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257</Words>
  <Characters>273</Characters>
  <Application>Microsoft Office Word</Application>
  <DocSecurity>0</DocSecurity>
  <Lines>11</Lines>
  <Paragraphs>8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73</cp:revision>
  <cp:lastPrinted>2012-11-14T08:24:00Z</cp:lastPrinted>
  <dcterms:created xsi:type="dcterms:W3CDTF">2012-11-09T04:59:00Z</dcterms:created>
  <dcterms:modified xsi:type="dcterms:W3CDTF">2012-11-20T07:46:00Z</dcterms:modified>
</cp:coreProperties>
</file>