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B" w:rsidRDefault="007E385B" w:rsidP="007E385B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 w:rsidRPr="008F4BF8">
        <w:rPr>
          <w:rFonts w:ascii="华文仿宋" w:eastAsia="华文仿宋" w:hAnsi="华文仿宋"/>
          <w:sz w:val="30"/>
          <w:szCs w:val="30"/>
        </w:rPr>
        <w:t>附件</w:t>
      </w:r>
      <w:r>
        <w:rPr>
          <w:rFonts w:ascii="华文仿宋" w:eastAsia="华文仿宋" w:hAnsi="华文仿宋" w:hint="eastAsia"/>
          <w:sz w:val="30"/>
          <w:szCs w:val="30"/>
        </w:rPr>
        <w:t>二</w:t>
      </w:r>
    </w:p>
    <w:p w:rsidR="007E385B" w:rsidRDefault="007E385B" w:rsidP="007E385B">
      <w:pPr>
        <w:rPr>
          <w:rFonts w:eastAsia="仿宋_GB2312"/>
          <w:sz w:val="24"/>
        </w:rPr>
      </w:pPr>
    </w:p>
    <w:p w:rsidR="007E385B" w:rsidRDefault="007E385B" w:rsidP="007E385B">
      <w:pPr>
        <w:rPr>
          <w:rFonts w:eastAsia="华文行楷"/>
          <w:sz w:val="24"/>
        </w:rPr>
      </w:pPr>
    </w:p>
    <w:p w:rsidR="007E385B" w:rsidRDefault="007E385B" w:rsidP="007E385B">
      <w:pPr>
        <w:tabs>
          <w:tab w:val="left" w:pos="0"/>
        </w:tabs>
        <w:jc w:val="center"/>
        <w:rPr>
          <w:rFonts w:eastAsia="华文行楷"/>
          <w:sz w:val="44"/>
          <w:szCs w:val="44"/>
        </w:rPr>
      </w:pPr>
    </w:p>
    <w:p w:rsidR="007E385B" w:rsidRPr="00DF0952" w:rsidRDefault="007E385B" w:rsidP="007E385B">
      <w:pPr>
        <w:tabs>
          <w:tab w:val="left" w:pos="0"/>
        </w:tabs>
        <w:jc w:val="center"/>
        <w:rPr>
          <w:rFonts w:eastAsia="华文行楷"/>
          <w:sz w:val="44"/>
          <w:szCs w:val="44"/>
        </w:rPr>
      </w:pPr>
      <w:r w:rsidRPr="00DF0952">
        <w:rPr>
          <w:rFonts w:eastAsia="华文行楷" w:hint="eastAsia"/>
          <w:sz w:val="44"/>
          <w:szCs w:val="44"/>
        </w:rPr>
        <w:t>绿色达沃斯</w:t>
      </w:r>
      <w:r w:rsidRPr="00DF0952">
        <w:rPr>
          <w:rFonts w:eastAsia="华文行楷" w:hint="eastAsia"/>
          <w:sz w:val="44"/>
          <w:szCs w:val="44"/>
        </w:rPr>
        <w:t xml:space="preserve"> </w:t>
      </w:r>
      <w:r w:rsidRPr="00DF0952">
        <w:rPr>
          <w:rFonts w:eastAsia="华文行楷" w:hint="eastAsia"/>
          <w:sz w:val="44"/>
          <w:szCs w:val="44"/>
        </w:rPr>
        <w:t>青春</w:t>
      </w:r>
      <w:r w:rsidRPr="00DF0952">
        <w:rPr>
          <w:rFonts w:eastAsia="华文行楷"/>
          <w:sz w:val="44"/>
          <w:szCs w:val="44"/>
        </w:rPr>
        <w:t>共创想</w:t>
      </w:r>
    </w:p>
    <w:p w:rsidR="007E385B" w:rsidRPr="00DF0952" w:rsidRDefault="007E385B" w:rsidP="007E385B">
      <w:pPr>
        <w:jc w:val="center"/>
        <w:rPr>
          <w:b/>
          <w:sz w:val="36"/>
          <w:szCs w:val="36"/>
        </w:rPr>
      </w:pPr>
      <w:r w:rsidRPr="00DF0952">
        <w:rPr>
          <w:rFonts w:hint="eastAsia"/>
          <w:b/>
          <w:sz w:val="36"/>
          <w:szCs w:val="36"/>
        </w:rPr>
        <w:t>首届天津市</w:t>
      </w:r>
      <w:r w:rsidRPr="00DF0952">
        <w:rPr>
          <w:b/>
          <w:sz w:val="36"/>
          <w:szCs w:val="36"/>
        </w:rPr>
        <w:t>大学生</w:t>
      </w:r>
      <w:r w:rsidRPr="00DF0952">
        <w:rPr>
          <w:b/>
          <w:sz w:val="36"/>
          <w:szCs w:val="36"/>
        </w:rPr>
        <w:t>“</w:t>
      </w:r>
      <w:r w:rsidRPr="00DF0952">
        <w:rPr>
          <w:rFonts w:hint="eastAsia"/>
          <w:b/>
          <w:sz w:val="36"/>
          <w:szCs w:val="36"/>
        </w:rPr>
        <w:t>绿色</w:t>
      </w:r>
      <w:r w:rsidRPr="00DF0952">
        <w:rPr>
          <w:b/>
          <w:sz w:val="36"/>
          <w:szCs w:val="36"/>
        </w:rPr>
        <w:t>办会</w:t>
      </w:r>
      <w:r w:rsidRPr="00DF0952">
        <w:rPr>
          <w:b/>
          <w:sz w:val="36"/>
          <w:szCs w:val="36"/>
        </w:rPr>
        <w:t>”</w:t>
      </w:r>
      <w:r w:rsidRPr="00DF0952">
        <w:rPr>
          <w:rFonts w:hint="eastAsia"/>
          <w:b/>
          <w:sz w:val="36"/>
          <w:szCs w:val="36"/>
        </w:rPr>
        <w:t>环保</w:t>
      </w:r>
      <w:r w:rsidRPr="00DF0952">
        <w:rPr>
          <w:b/>
          <w:sz w:val="36"/>
          <w:szCs w:val="36"/>
        </w:rPr>
        <w:t>创意大赛</w:t>
      </w:r>
    </w:p>
    <w:p w:rsidR="007E385B" w:rsidRDefault="007E385B" w:rsidP="007E385B">
      <w:pPr>
        <w:jc w:val="center"/>
        <w:rPr>
          <w:b/>
          <w:sz w:val="52"/>
        </w:rPr>
      </w:pPr>
    </w:p>
    <w:p w:rsidR="007E385B" w:rsidRDefault="007E385B" w:rsidP="007E385B">
      <w:pPr>
        <w:jc w:val="center"/>
        <w:rPr>
          <w:b/>
          <w:sz w:val="52"/>
        </w:rPr>
      </w:pPr>
      <w:r w:rsidRPr="00DF0952">
        <w:rPr>
          <w:rFonts w:hint="eastAsia"/>
          <w:b/>
          <w:sz w:val="52"/>
        </w:rPr>
        <w:t>《绿色办</w:t>
      </w:r>
      <w:r w:rsidRPr="00DF0952">
        <w:rPr>
          <w:b/>
          <w:sz w:val="52"/>
        </w:rPr>
        <w:t>会创意</w:t>
      </w:r>
      <w:r w:rsidRPr="00DF0952">
        <w:rPr>
          <w:rFonts w:hint="eastAsia"/>
          <w:b/>
          <w:sz w:val="52"/>
        </w:rPr>
        <w:t>建言书》</w:t>
      </w:r>
    </w:p>
    <w:p w:rsidR="007E385B" w:rsidRPr="00DF0952" w:rsidRDefault="007E385B" w:rsidP="007E385B">
      <w:pPr>
        <w:jc w:val="center"/>
        <w:rPr>
          <w:b/>
          <w:sz w:val="52"/>
        </w:rPr>
      </w:pPr>
    </w:p>
    <w:p w:rsidR="007E385B" w:rsidRDefault="007E385B" w:rsidP="007E385B">
      <w:pPr>
        <w:ind w:left="210" w:firstLineChars="82" w:firstLine="172"/>
        <w:rPr>
          <w:rFonts w:eastAsia="黑体"/>
        </w:rPr>
      </w:pPr>
    </w:p>
    <w:p w:rsidR="007E385B" w:rsidRDefault="007E385B" w:rsidP="007E385B">
      <w:pPr>
        <w:ind w:firstLineChars="200" w:firstLine="643"/>
        <w:rPr>
          <w:rFonts w:eastAsia="仿宋_GB2312"/>
          <w:b/>
          <w:sz w:val="32"/>
        </w:rPr>
      </w:pPr>
    </w:p>
    <w:p w:rsidR="007E385B" w:rsidRDefault="007E385B" w:rsidP="007E385B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创意</w:t>
      </w:r>
      <w:r>
        <w:rPr>
          <w:rFonts w:eastAsia="仿宋_GB2312"/>
          <w:b/>
          <w:sz w:val="32"/>
        </w:rPr>
        <w:t>题目：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7E385B" w:rsidRDefault="007E385B" w:rsidP="007E385B">
      <w:pPr>
        <w:spacing w:line="800" w:lineRule="exact"/>
        <w:ind w:firstLineChars="200" w:firstLine="643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32"/>
        </w:rPr>
        <w:t>创意作者</w:t>
      </w:r>
      <w:r>
        <w:rPr>
          <w:rFonts w:eastAsia="仿宋_GB2312"/>
          <w:b/>
          <w:sz w:val="32"/>
        </w:rPr>
        <w:t>：</w:t>
      </w:r>
      <w:r>
        <w:rPr>
          <w:rFonts w:eastAsia="仿宋_GB2312"/>
          <w:b/>
          <w:sz w:val="32"/>
          <w:u w:val="single"/>
        </w:rPr>
        <w:t xml:space="preserve"> </w:t>
      </w:r>
      <w:r>
        <w:rPr>
          <w:rFonts w:eastAsia="仿宋_GB2312"/>
          <w:b/>
          <w:sz w:val="28"/>
          <w:u w:val="single"/>
        </w:rPr>
        <w:t xml:space="preserve">         </w:t>
      </w:r>
      <w:r>
        <w:rPr>
          <w:rFonts w:eastAsia="仿宋_GB2312" w:hint="eastAsia"/>
          <w:b/>
          <w:sz w:val="32"/>
          <w:u w:val="single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</w:t>
      </w:r>
      <w:r>
        <w:rPr>
          <w:rFonts w:eastAsia="仿宋_GB2312"/>
          <w:b/>
          <w:sz w:val="28"/>
          <w:u w:val="single"/>
        </w:rPr>
        <w:t xml:space="preserve">                   </w:t>
      </w:r>
    </w:p>
    <w:p w:rsidR="007E385B" w:rsidRDefault="007E385B" w:rsidP="007E385B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所在</w:t>
      </w:r>
      <w:r>
        <w:rPr>
          <w:rFonts w:eastAsia="仿宋_GB2312" w:hint="eastAsia"/>
          <w:b/>
          <w:sz w:val="32"/>
        </w:rPr>
        <w:t>院校</w:t>
      </w:r>
      <w:r>
        <w:rPr>
          <w:rFonts w:eastAsia="仿宋_GB2312"/>
          <w:b/>
          <w:sz w:val="32"/>
        </w:rPr>
        <w:t>：</w:t>
      </w:r>
      <w:r>
        <w:rPr>
          <w:rFonts w:eastAsia="仿宋_GB2312"/>
          <w:b/>
          <w:sz w:val="32"/>
          <w:u w:val="single"/>
        </w:rPr>
        <w:t xml:space="preserve">            </w:t>
      </w:r>
      <w:r>
        <w:rPr>
          <w:rFonts w:eastAsia="仿宋_GB2312" w:hint="eastAsia"/>
          <w:b/>
          <w:sz w:val="32"/>
          <w:u w:val="single"/>
        </w:rPr>
        <w:t xml:space="preserve"> </w:t>
      </w:r>
      <w:r>
        <w:rPr>
          <w:rFonts w:eastAsia="仿宋_GB2312"/>
          <w:b/>
          <w:sz w:val="32"/>
          <w:u w:val="single"/>
        </w:rPr>
        <w:t xml:space="preserve">                    </w:t>
      </w:r>
    </w:p>
    <w:p w:rsidR="007E385B" w:rsidRDefault="007E385B" w:rsidP="007E385B">
      <w:pPr>
        <w:spacing w:line="800" w:lineRule="exact"/>
        <w:ind w:firstLineChars="200" w:firstLine="643"/>
        <w:rPr>
          <w:rFonts w:eastAsia="仿宋_GB2312"/>
          <w:b/>
          <w:u w:val="single"/>
        </w:rPr>
      </w:pPr>
      <w:r>
        <w:rPr>
          <w:rFonts w:eastAsia="仿宋_GB2312"/>
          <w:b/>
          <w:sz w:val="32"/>
        </w:rPr>
        <w:t>联系电话：</w:t>
      </w:r>
      <w:r>
        <w:rPr>
          <w:rFonts w:eastAsia="仿宋_GB2312"/>
          <w:b/>
          <w:sz w:val="32"/>
          <w:u w:val="single"/>
        </w:rPr>
        <w:t xml:space="preserve">                              </w:t>
      </w:r>
      <w:r>
        <w:rPr>
          <w:rFonts w:eastAsia="仿宋_GB2312"/>
          <w:b/>
          <w:u w:val="single"/>
        </w:rPr>
        <w:t xml:space="preserve">     </w:t>
      </w:r>
    </w:p>
    <w:p w:rsidR="007E385B" w:rsidRDefault="007E385B" w:rsidP="007E385B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/>
          <w:b/>
          <w:sz w:val="32"/>
        </w:rPr>
        <w:t>电子信箱：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7E385B" w:rsidRDefault="007E385B" w:rsidP="007E385B">
      <w:pPr>
        <w:spacing w:line="800" w:lineRule="exact"/>
        <w:ind w:firstLineChars="200" w:firstLine="643"/>
        <w:rPr>
          <w:rFonts w:eastAsia="仿宋_GB2312"/>
          <w:b/>
          <w:sz w:val="32"/>
          <w:u w:val="single"/>
        </w:rPr>
      </w:pPr>
      <w:r>
        <w:rPr>
          <w:rFonts w:eastAsia="仿宋_GB2312" w:hint="eastAsia"/>
          <w:b/>
          <w:sz w:val="32"/>
        </w:rPr>
        <w:t>提交时间</w:t>
      </w:r>
      <w:r>
        <w:rPr>
          <w:rFonts w:eastAsia="仿宋_GB2312"/>
          <w:b/>
          <w:sz w:val="32"/>
        </w:rPr>
        <w:t>：</w:t>
      </w:r>
      <w:r>
        <w:rPr>
          <w:rFonts w:eastAsia="仿宋_GB2312"/>
          <w:b/>
          <w:sz w:val="32"/>
          <w:u w:val="single"/>
        </w:rPr>
        <w:t xml:space="preserve">                                 </w:t>
      </w:r>
    </w:p>
    <w:p w:rsidR="007E385B" w:rsidRPr="00DF0952" w:rsidRDefault="007E385B" w:rsidP="007E385B">
      <w:pPr>
        <w:ind w:left="1080" w:firstLineChars="82" w:firstLine="197"/>
        <w:rPr>
          <w:rFonts w:eastAsia="仿宋_GB2312"/>
          <w:sz w:val="24"/>
        </w:rPr>
      </w:pPr>
    </w:p>
    <w:p w:rsidR="007E385B" w:rsidRDefault="007E385B" w:rsidP="007E385B">
      <w:pPr>
        <w:pStyle w:val="a5"/>
        <w:ind w:leftChars="47" w:lef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E385B" w:rsidRDefault="007E385B" w:rsidP="007E385B">
      <w:pPr>
        <w:pStyle w:val="a5"/>
        <w:spacing w:line="720" w:lineRule="auto"/>
        <w:ind w:leftChars="47" w:left="99"/>
        <w:jc w:val="center"/>
        <w:rPr>
          <w:rFonts w:ascii="Times New Roman" w:eastAsia="仿宋_GB2312" w:hAnsi="Times New Roman"/>
          <w:sz w:val="36"/>
        </w:rPr>
      </w:pPr>
      <w:r>
        <w:rPr>
          <w:rFonts w:ascii="Times New Roman" w:eastAsia="仿宋_GB2312" w:hAnsi="Times New Roman"/>
          <w:sz w:val="36"/>
        </w:rPr>
        <w:lastRenderedPageBreak/>
        <w:t>填写说明</w:t>
      </w:r>
    </w:p>
    <w:p w:rsidR="007E385B" w:rsidRPr="00954CD6" w:rsidRDefault="007E385B" w:rsidP="007E385B">
      <w:pPr>
        <w:spacing w:line="360" w:lineRule="auto"/>
        <w:ind w:left="480"/>
        <w:rPr>
          <w:rFonts w:eastAsia="仿宋_GB2312"/>
          <w:sz w:val="28"/>
          <w:szCs w:val="28"/>
        </w:rPr>
      </w:pPr>
      <w:r w:rsidRPr="00954CD6">
        <w:rPr>
          <w:rFonts w:eastAsia="仿宋_GB2312" w:hint="eastAsia"/>
          <w:sz w:val="28"/>
          <w:szCs w:val="28"/>
        </w:rPr>
        <w:t>1</w:t>
      </w:r>
      <w:r w:rsidRPr="00954CD6">
        <w:rPr>
          <w:rFonts w:eastAsia="仿宋_GB2312" w:hint="eastAsia"/>
          <w:sz w:val="28"/>
          <w:szCs w:val="28"/>
        </w:rPr>
        <w:t>、</w:t>
      </w:r>
      <w:r w:rsidRPr="00954CD6">
        <w:rPr>
          <w:rFonts w:eastAsia="仿宋_GB2312"/>
          <w:sz w:val="28"/>
          <w:szCs w:val="28"/>
        </w:rPr>
        <w:t>凡申</w:t>
      </w:r>
      <w:r w:rsidRPr="00954CD6">
        <w:rPr>
          <w:rFonts w:eastAsia="仿宋_GB2312" w:hint="eastAsia"/>
          <w:sz w:val="28"/>
          <w:szCs w:val="28"/>
        </w:rPr>
        <w:t>参赛者</w:t>
      </w:r>
      <w:r w:rsidRPr="00954CD6">
        <w:rPr>
          <w:rFonts w:eastAsia="仿宋_GB2312"/>
          <w:sz w:val="28"/>
          <w:szCs w:val="28"/>
        </w:rPr>
        <w:t>必须填写本</w:t>
      </w:r>
      <w:r w:rsidRPr="00954CD6">
        <w:rPr>
          <w:rFonts w:eastAsia="仿宋_GB2312" w:hint="eastAsia"/>
          <w:sz w:val="28"/>
          <w:szCs w:val="28"/>
        </w:rPr>
        <w:t>建言书</w:t>
      </w:r>
    </w:p>
    <w:p w:rsidR="007E385B" w:rsidRPr="00954CD6" w:rsidRDefault="007E385B" w:rsidP="007E385B">
      <w:pPr>
        <w:spacing w:line="360" w:lineRule="auto"/>
        <w:ind w:left="480"/>
        <w:rPr>
          <w:rFonts w:eastAsia="仿宋_GB2312"/>
          <w:sz w:val="28"/>
          <w:szCs w:val="28"/>
        </w:rPr>
      </w:pPr>
      <w:r w:rsidRPr="00954CD6">
        <w:rPr>
          <w:rFonts w:eastAsia="仿宋_GB2312" w:hint="eastAsia"/>
          <w:sz w:val="28"/>
          <w:szCs w:val="28"/>
        </w:rPr>
        <w:t>2</w:t>
      </w:r>
      <w:r w:rsidRPr="00954CD6">
        <w:rPr>
          <w:rFonts w:eastAsia="仿宋_GB2312" w:hint="eastAsia"/>
          <w:sz w:val="28"/>
          <w:szCs w:val="28"/>
        </w:rPr>
        <w:t>、</w:t>
      </w:r>
      <w:r w:rsidRPr="00954CD6">
        <w:rPr>
          <w:rFonts w:eastAsia="仿宋_GB2312"/>
          <w:sz w:val="28"/>
          <w:szCs w:val="28"/>
        </w:rPr>
        <w:t>本书应该填写完整、内容详实、表达准确，数字一律填写阿拉伯数字。</w:t>
      </w:r>
    </w:p>
    <w:p w:rsidR="007E385B" w:rsidRPr="00954CD6" w:rsidRDefault="007E385B" w:rsidP="007E385B">
      <w:pPr>
        <w:spacing w:line="360" w:lineRule="auto"/>
        <w:ind w:left="480"/>
        <w:rPr>
          <w:rFonts w:eastAsia="仿宋_GB2312"/>
          <w:sz w:val="28"/>
          <w:szCs w:val="28"/>
        </w:rPr>
      </w:pPr>
      <w:r w:rsidRPr="00954CD6">
        <w:rPr>
          <w:rFonts w:eastAsia="仿宋_GB2312" w:hint="eastAsia"/>
          <w:sz w:val="28"/>
          <w:szCs w:val="28"/>
        </w:rPr>
        <w:t>3</w:t>
      </w:r>
      <w:r w:rsidRPr="00954CD6">
        <w:rPr>
          <w:rFonts w:eastAsia="仿宋_GB2312" w:hint="eastAsia"/>
          <w:sz w:val="28"/>
          <w:szCs w:val="28"/>
        </w:rPr>
        <w:t>、</w:t>
      </w:r>
      <w:r w:rsidRPr="00954CD6">
        <w:rPr>
          <w:rFonts w:eastAsia="仿宋_GB2312"/>
          <w:sz w:val="28"/>
          <w:szCs w:val="28"/>
        </w:rPr>
        <w:t>格式</w:t>
      </w:r>
    </w:p>
    <w:p w:rsidR="007E385B" w:rsidRPr="00954CD6" w:rsidRDefault="007E385B" w:rsidP="007E385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54CD6">
        <w:rPr>
          <w:rFonts w:eastAsia="仿宋_GB2312"/>
          <w:sz w:val="28"/>
          <w:szCs w:val="28"/>
        </w:rPr>
        <w:t>（</w:t>
      </w:r>
      <w:r w:rsidRPr="00954CD6">
        <w:rPr>
          <w:rFonts w:eastAsia="仿宋_GB2312"/>
          <w:sz w:val="28"/>
          <w:szCs w:val="28"/>
        </w:rPr>
        <w:t>1</w:t>
      </w:r>
      <w:r w:rsidRPr="00954CD6">
        <w:rPr>
          <w:rFonts w:eastAsia="仿宋_GB2312"/>
          <w:sz w:val="28"/>
          <w:szCs w:val="28"/>
        </w:rPr>
        <w:t>）纸张为</w:t>
      </w:r>
      <w:r w:rsidRPr="00954CD6">
        <w:rPr>
          <w:rFonts w:eastAsia="仿宋_GB2312"/>
          <w:sz w:val="28"/>
          <w:szCs w:val="28"/>
        </w:rPr>
        <w:t>A4</w:t>
      </w:r>
      <w:r w:rsidRPr="00954CD6">
        <w:rPr>
          <w:rFonts w:eastAsia="仿宋_GB2312"/>
          <w:sz w:val="28"/>
          <w:szCs w:val="28"/>
        </w:rPr>
        <w:t>大小；</w:t>
      </w:r>
    </w:p>
    <w:p w:rsidR="007E385B" w:rsidRPr="00954CD6" w:rsidRDefault="007E385B" w:rsidP="007E385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54CD6">
        <w:rPr>
          <w:rFonts w:eastAsia="仿宋_GB2312"/>
          <w:sz w:val="28"/>
          <w:szCs w:val="28"/>
        </w:rPr>
        <w:t>（</w:t>
      </w:r>
      <w:r w:rsidRPr="00954CD6">
        <w:rPr>
          <w:rFonts w:eastAsia="仿宋_GB2312"/>
          <w:sz w:val="28"/>
          <w:szCs w:val="28"/>
        </w:rPr>
        <w:t>2</w:t>
      </w:r>
      <w:r w:rsidRPr="00954CD6">
        <w:rPr>
          <w:rFonts w:eastAsia="仿宋_GB2312"/>
          <w:sz w:val="28"/>
          <w:szCs w:val="28"/>
        </w:rPr>
        <w:t>）文中小标题为四号、仿宋、加黑；</w:t>
      </w:r>
    </w:p>
    <w:p w:rsidR="007E385B" w:rsidRPr="00954CD6" w:rsidRDefault="007E385B" w:rsidP="007E385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54CD6">
        <w:rPr>
          <w:rFonts w:eastAsia="仿宋_GB2312"/>
          <w:sz w:val="28"/>
          <w:szCs w:val="28"/>
        </w:rPr>
        <w:t>（</w:t>
      </w:r>
      <w:r w:rsidRPr="00954CD6">
        <w:rPr>
          <w:rFonts w:eastAsia="仿宋_GB2312"/>
          <w:sz w:val="28"/>
          <w:szCs w:val="28"/>
        </w:rPr>
        <w:t>3</w:t>
      </w:r>
      <w:r w:rsidRPr="00954CD6">
        <w:rPr>
          <w:rFonts w:eastAsia="仿宋_GB2312"/>
          <w:sz w:val="28"/>
          <w:szCs w:val="28"/>
        </w:rPr>
        <w:t>）栏内正文为四号、仿宋</w:t>
      </w:r>
      <w:r w:rsidRPr="00954CD6">
        <w:rPr>
          <w:rFonts w:eastAsia="仿宋_GB2312" w:hint="eastAsia"/>
          <w:sz w:val="28"/>
          <w:szCs w:val="28"/>
        </w:rPr>
        <w:t>；</w:t>
      </w:r>
    </w:p>
    <w:p w:rsidR="007E385B" w:rsidRPr="00954CD6" w:rsidRDefault="007E385B" w:rsidP="007E385B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954CD6">
        <w:rPr>
          <w:rFonts w:eastAsia="仿宋_GB2312" w:hint="eastAsia"/>
          <w:sz w:val="28"/>
          <w:szCs w:val="28"/>
        </w:rPr>
        <w:t>（</w:t>
      </w:r>
      <w:r w:rsidRPr="00954CD6">
        <w:rPr>
          <w:rFonts w:eastAsia="仿宋_GB2312" w:hint="eastAsia"/>
          <w:sz w:val="28"/>
          <w:szCs w:val="28"/>
        </w:rPr>
        <w:t>4</w:t>
      </w:r>
      <w:r w:rsidRPr="00954CD6">
        <w:rPr>
          <w:rFonts w:eastAsia="仿宋_GB2312"/>
          <w:sz w:val="28"/>
          <w:szCs w:val="28"/>
        </w:rPr>
        <w:t>）</w:t>
      </w:r>
      <w:r w:rsidRPr="00954CD6">
        <w:rPr>
          <w:rFonts w:eastAsia="仿宋_GB2312" w:hint="eastAsia"/>
          <w:sz w:val="28"/>
          <w:szCs w:val="28"/>
        </w:rPr>
        <w:t>作品提交电子版</w:t>
      </w:r>
      <w:r w:rsidRPr="00954CD6">
        <w:rPr>
          <w:rFonts w:eastAsia="仿宋_GB2312"/>
          <w:sz w:val="28"/>
          <w:szCs w:val="28"/>
        </w:rPr>
        <w:t>至</w:t>
      </w:r>
      <w:r w:rsidRPr="00954CD6">
        <w:rPr>
          <w:rFonts w:eastAsia="仿宋_GB2312" w:hint="eastAsia"/>
          <w:sz w:val="28"/>
          <w:szCs w:val="28"/>
        </w:rPr>
        <w:t>电子</w:t>
      </w:r>
      <w:r w:rsidRPr="00954CD6">
        <w:rPr>
          <w:rFonts w:eastAsia="仿宋_GB2312"/>
          <w:sz w:val="28"/>
          <w:szCs w:val="28"/>
        </w:rPr>
        <w:t>邮箱</w:t>
      </w:r>
      <w:r w:rsidRPr="00954CD6">
        <w:rPr>
          <w:rFonts w:eastAsia="仿宋_GB2312" w:hint="eastAsia"/>
          <w:sz w:val="28"/>
          <w:szCs w:val="28"/>
        </w:rPr>
        <w:t xml:space="preserve"> </w:t>
      </w:r>
      <w:r w:rsidRPr="00954CD6">
        <w:rPr>
          <w:rFonts w:eastAsia="仿宋_GB2312"/>
          <w:sz w:val="28"/>
          <w:szCs w:val="28"/>
        </w:rPr>
        <w:t>greendavos</w:t>
      </w:r>
      <w:r w:rsidRPr="00954CD6">
        <w:rPr>
          <w:rFonts w:eastAsia="仿宋_GB2312" w:hint="eastAsia"/>
          <w:sz w:val="28"/>
          <w:szCs w:val="28"/>
        </w:rPr>
        <w:t xml:space="preserve">@163.com </w:t>
      </w:r>
      <w:r w:rsidRPr="00954CD6">
        <w:rPr>
          <w:rFonts w:eastAsia="仿宋_GB2312" w:hint="eastAsia"/>
          <w:sz w:val="28"/>
          <w:szCs w:val="28"/>
        </w:rPr>
        <w:t>。</w:t>
      </w: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Default="007E385B" w:rsidP="007E385B">
      <w:pPr>
        <w:spacing w:line="360" w:lineRule="auto"/>
        <w:ind w:firstLineChars="200" w:firstLine="480"/>
        <w:rPr>
          <w:rFonts w:eastAsia="仿宋_GB2312"/>
          <w:sz w:val="24"/>
        </w:rPr>
      </w:pPr>
    </w:p>
    <w:p w:rsidR="007E385B" w:rsidRPr="00083FE7" w:rsidRDefault="007E385B" w:rsidP="007E385B">
      <w:pPr>
        <w:spacing w:line="360" w:lineRule="auto"/>
        <w:rPr>
          <w:rFonts w:eastAsia="仿宋_GB2312"/>
          <w:sz w:val="24"/>
        </w:rPr>
        <w:sectPr w:rsidR="007E385B" w:rsidRPr="00083FE7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30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720"/>
        <w:gridCol w:w="2260"/>
        <w:gridCol w:w="1975"/>
        <w:gridCol w:w="2330"/>
        <w:gridCol w:w="10"/>
      </w:tblGrid>
      <w:tr w:rsidR="007E385B" w:rsidTr="009C05D7">
        <w:trPr>
          <w:gridBefore w:val="1"/>
          <w:wBefore w:w="10" w:type="dxa"/>
          <w:trHeight w:val="73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创意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65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7E385B" w:rsidTr="009C05D7">
        <w:trPr>
          <w:gridBefore w:val="1"/>
          <w:wBefore w:w="10" w:type="dxa"/>
          <w:trHeight w:val="624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作者</w:t>
            </w:r>
            <w:r>
              <w:rPr>
                <w:rFonts w:eastAsia="仿宋_GB2312"/>
                <w:sz w:val="24"/>
              </w:rPr>
              <w:t>基本信息</w:t>
            </w:r>
          </w:p>
        </w:tc>
      </w:tr>
      <w:tr w:rsidR="007E385B" w:rsidTr="009C05D7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院校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学院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7E385B" w:rsidTr="009C05D7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E385B" w:rsidTr="009C05D7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</w:tr>
      <w:tr w:rsidR="007E385B" w:rsidTr="009C05D7">
        <w:trPr>
          <w:gridBefore w:val="1"/>
          <w:wBefore w:w="10" w:type="dxa"/>
          <w:trHeight w:val="510"/>
        </w:trPr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E385B" w:rsidTr="009C05D7">
        <w:trPr>
          <w:gridAfter w:val="1"/>
          <w:wAfter w:w="10" w:type="dxa"/>
          <w:trHeight w:val="285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spacing w:beforeLines="50" w:before="156" w:afterLines="50" w:after="156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一</w:t>
            </w:r>
            <w:r>
              <w:rPr>
                <w:rFonts w:eastAsia="仿宋_GB2312"/>
                <w:b/>
                <w:sz w:val="28"/>
              </w:rPr>
              <w:t>、</w:t>
            </w:r>
            <w:r>
              <w:rPr>
                <w:rFonts w:eastAsia="仿宋_GB2312" w:hint="eastAsia"/>
                <w:b/>
                <w:sz w:val="28"/>
              </w:rPr>
              <w:t>创意</w:t>
            </w:r>
            <w:r>
              <w:rPr>
                <w:rFonts w:eastAsia="仿宋_GB2312"/>
                <w:b/>
                <w:sz w:val="28"/>
              </w:rPr>
              <w:t>概述</w:t>
            </w:r>
            <w:r>
              <w:rPr>
                <w:rFonts w:eastAsia="仿宋_GB2312"/>
                <w:b/>
                <w:sz w:val="28"/>
              </w:rPr>
              <w:t>(</w:t>
            </w:r>
            <w:r>
              <w:rPr>
                <w:rFonts w:eastAsia="仿宋_GB2312"/>
                <w:b/>
                <w:sz w:val="28"/>
              </w:rPr>
              <w:t>限</w:t>
            </w:r>
            <w:r>
              <w:rPr>
                <w:rFonts w:eastAsia="仿宋_GB2312"/>
                <w:b/>
                <w:sz w:val="28"/>
              </w:rPr>
              <w:t>500</w:t>
            </w:r>
            <w:r>
              <w:rPr>
                <w:rFonts w:eastAsia="仿宋_GB2312"/>
                <w:b/>
                <w:sz w:val="28"/>
              </w:rPr>
              <w:t>字以内</w:t>
            </w:r>
            <w:r>
              <w:rPr>
                <w:rFonts w:eastAsia="仿宋_GB2312"/>
                <w:b/>
                <w:sz w:val="28"/>
              </w:rPr>
              <w:t>)</w:t>
            </w:r>
          </w:p>
        </w:tc>
      </w:tr>
      <w:tr w:rsidR="007E385B" w:rsidTr="009C05D7">
        <w:trPr>
          <w:gridAfter w:val="1"/>
          <w:wAfter w:w="10" w:type="dxa"/>
          <w:trHeight w:val="9054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spacing w:line="340" w:lineRule="exact"/>
              <w:ind w:rightChars="15" w:right="31" w:firstLineChars="200" w:firstLine="562"/>
              <w:rPr>
                <w:rFonts w:eastAsia="仿宋_GB2312"/>
                <w:b/>
                <w:sz w:val="28"/>
              </w:rPr>
            </w:pPr>
          </w:p>
        </w:tc>
      </w:tr>
      <w:tr w:rsidR="007E385B" w:rsidTr="009C05D7">
        <w:trPr>
          <w:gridAfter w:val="1"/>
          <w:wAfter w:w="10" w:type="dxa"/>
          <w:trHeight w:val="570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spacing w:line="360" w:lineRule="exac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二</w:t>
            </w:r>
            <w:r>
              <w:rPr>
                <w:rFonts w:eastAsia="仿宋_GB2312"/>
                <w:b/>
                <w:sz w:val="28"/>
              </w:rPr>
              <w:t>、</w:t>
            </w:r>
            <w:r>
              <w:rPr>
                <w:rFonts w:eastAsia="仿宋_GB2312" w:hint="eastAsia"/>
                <w:b/>
                <w:sz w:val="28"/>
              </w:rPr>
              <w:t>创意描述</w:t>
            </w:r>
            <w:r>
              <w:rPr>
                <w:rFonts w:eastAsia="仿宋_GB2312"/>
                <w:b/>
                <w:sz w:val="28"/>
              </w:rPr>
              <w:t>（</w:t>
            </w:r>
            <w:r>
              <w:rPr>
                <w:rFonts w:eastAsia="仿宋_GB2312" w:hint="eastAsia"/>
                <w:b/>
                <w:sz w:val="28"/>
              </w:rPr>
              <w:t>创意</w:t>
            </w:r>
            <w:r>
              <w:rPr>
                <w:rFonts w:eastAsia="仿宋_GB2312"/>
                <w:b/>
                <w:sz w:val="28"/>
              </w:rPr>
              <w:t>内容、</w:t>
            </w:r>
            <w:r>
              <w:rPr>
                <w:rFonts w:eastAsia="仿宋_GB2312" w:hint="eastAsia"/>
                <w:b/>
                <w:sz w:val="28"/>
              </w:rPr>
              <w:t>可行性评价</w:t>
            </w:r>
            <w:r>
              <w:rPr>
                <w:rFonts w:eastAsia="仿宋_GB2312"/>
                <w:b/>
                <w:sz w:val="28"/>
              </w:rPr>
              <w:t>、</w:t>
            </w:r>
            <w:r>
              <w:rPr>
                <w:rFonts w:eastAsia="仿宋_GB2312" w:hint="eastAsia"/>
                <w:b/>
                <w:sz w:val="28"/>
              </w:rPr>
              <w:t>效果</w:t>
            </w:r>
            <w:r>
              <w:rPr>
                <w:rFonts w:eastAsia="仿宋_GB2312"/>
                <w:b/>
                <w:sz w:val="28"/>
              </w:rPr>
              <w:t>评价等）</w:t>
            </w:r>
          </w:p>
        </w:tc>
      </w:tr>
      <w:tr w:rsidR="007E385B" w:rsidTr="009C05D7">
        <w:trPr>
          <w:gridAfter w:val="1"/>
          <w:wAfter w:w="10" w:type="dxa"/>
          <w:trHeight w:val="13138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Pr="00083FE7" w:rsidRDefault="007E385B" w:rsidP="009C05D7">
            <w:pPr>
              <w:spacing w:line="440" w:lineRule="exact"/>
              <w:ind w:rightChars="15" w:right="31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可附页</w:t>
            </w:r>
          </w:p>
        </w:tc>
      </w:tr>
      <w:tr w:rsidR="007E385B" w:rsidTr="009C05D7">
        <w:trPr>
          <w:gridAfter w:val="1"/>
          <w:wAfter w:w="10" w:type="dxa"/>
          <w:trHeight w:val="285"/>
        </w:trPr>
        <w:tc>
          <w:tcPr>
            <w:tcW w:w="8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rPr>
                <w:rFonts w:eastAsia="仿宋_GB2312"/>
                <w:b/>
                <w:sz w:val="28"/>
              </w:rPr>
            </w:pPr>
            <w:r>
              <w:lastRenderedPageBreak/>
              <w:br w:type="page"/>
            </w:r>
            <w:r>
              <w:rPr>
                <w:rFonts w:eastAsia="仿宋_GB2312" w:hint="eastAsia"/>
                <w:b/>
                <w:sz w:val="28"/>
              </w:rPr>
              <w:t>三</w:t>
            </w:r>
            <w:r>
              <w:rPr>
                <w:rFonts w:eastAsia="仿宋_GB2312"/>
                <w:b/>
                <w:sz w:val="28"/>
              </w:rPr>
              <w:t>、</w:t>
            </w:r>
            <w:r>
              <w:rPr>
                <w:rFonts w:eastAsia="仿宋_GB2312" w:hint="eastAsia"/>
                <w:b/>
                <w:sz w:val="28"/>
              </w:rPr>
              <w:t>权利</w:t>
            </w:r>
            <w:r w:rsidRPr="002B14A5">
              <w:rPr>
                <w:rFonts w:eastAsia="仿宋_GB2312"/>
                <w:b/>
                <w:sz w:val="28"/>
              </w:rPr>
              <w:t>申明</w:t>
            </w:r>
          </w:p>
        </w:tc>
      </w:tr>
      <w:tr w:rsidR="007E385B" w:rsidTr="009C05D7">
        <w:trPr>
          <w:gridAfter w:val="1"/>
          <w:wAfter w:w="10" w:type="dxa"/>
          <w:trHeight w:val="5711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385B" w:rsidRDefault="007E385B" w:rsidP="009C05D7">
            <w:pPr>
              <w:spacing w:before="120"/>
              <w:ind w:rightChars="15" w:right="31"/>
              <w:jc w:val="center"/>
              <w:rPr>
                <w:b/>
                <w:sz w:val="24"/>
              </w:rPr>
            </w:pPr>
          </w:p>
          <w:p w:rsidR="007E385B" w:rsidRPr="002B14A5" w:rsidRDefault="007E385B" w:rsidP="009C05D7">
            <w:pPr>
              <w:spacing w:before="120"/>
              <w:ind w:rightChars="15" w:right="31"/>
              <w:jc w:val="center"/>
              <w:rPr>
                <w:b/>
                <w:sz w:val="28"/>
                <w:szCs w:val="28"/>
              </w:rPr>
            </w:pPr>
            <w:r w:rsidRPr="002B14A5">
              <w:rPr>
                <w:rFonts w:hint="eastAsia"/>
                <w:b/>
                <w:sz w:val="28"/>
                <w:szCs w:val="28"/>
              </w:rPr>
              <w:t>申</w:t>
            </w:r>
            <w:r w:rsidRPr="002B14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B14A5">
              <w:rPr>
                <w:rFonts w:hint="eastAsia"/>
                <w:b/>
                <w:sz w:val="28"/>
                <w:szCs w:val="28"/>
              </w:rPr>
              <w:t>明</w:t>
            </w:r>
          </w:p>
          <w:p w:rsidR="007E385B" w:rsidRDefault="007E385B" w:rsidP="009C05D7">
            <w:pPr>
              <w:ind w:rightChars="15" w:right="31" w:firstLineChars="200" w:firstLine="560"/>
              <w:rPr>
                <w:rFonts w:eastAsia="仿宋_GB2312"/>
                <w:sz w:val="28"/>
                <w:szCs w:val="28"/>
              </w:rPr>
            </w:pPr>
            <w:r w:rsidRPr="002B14A5">
              <w:rPr>
                <w:rFonts w:eastAsia="仿宋_GB2312"/>
                <w:sz w:val="28"/>
                <w:szCs w:val="28"/>
              </w:rPr>
              <w:t>创意</w:t>
            </w:r>
            <w:r>
              <w:rPr>
                <w:rFonts w:eastAsia="仿宋_GB2312" w:hint="eastAsia"/>
                <w:sz w:val="28"/>
                <w:szCs w:val="28"/>
              </w:rPr>
              <w:t>作品</w:t>
            </w:r>
            <w:r w:rsidRPr="002B14A5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2B14A5">
              <w:rPr>
                <w:rFonts w:eastAsia="仿宋_GB2312" w:hint="eastAsia"/>
                <w:sz w:val="28"/>
                <w:szCs w:val="28"/>
              </w:rPr>
              <w:t>为本人</w:t>
            </w:r>
            <w:r>
              <w:rPr>
                <w:rFonts w:eastAsia="仿宋_GB2312"/>
                <w:sz w:val="28"/>
                <w:szCs w:val="28"/>
              </w:rPr>
              <w:t>独立创作，未剽窃其他创意观点，本人对</w:t>
            </w:r>
            <w:r>
              <w:rPr>
                <w:rFonts w:eastAsia="仿宋_GB2312" w:hint="eastAsia"/>
                <w:sz w:val="28"/>
                <w:szCs w:val="28"/>
              </w:rPr>
              <w:t>其原创</w:t>
            </w:r>
            <w:r>
              <w:rPr>
                <w:rFonts w:eastAsia="仿宋_GB2312"/>
                <w:sz w:val="28"/>
                <w:szCs w:val="28"/>
              </w:rPr>
              <w:t>性负责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接受公众监督。</w:t>
            </w:r>
          </w:p>
          <w:p w:rsidR="007E385B" w:rsidRDefault="007E385B" w:rsidP="009C05D7">
            <w:pPr>
              <w:ind w:firstLineChars="200" w:firstLine="56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本人同意</w:t>
            </w:r>
            <w:r w:rsidRPr="00AF3A64">
              <w:rPr>
                <w:rFonts w:ascii="华文仿宋" w:eastAsia="华文仿宋" w:hAnsi="华文仿宋" w:hint="eastAsia"/>
                <w:sz w:val="30"/>
                <w:szCs w:val="30"/>
              </w:rPr>
              <w:t>2016天津达沃斯</w:t>
            </w:r>
            <w:r w:rsidRPr="00AF3A64">
              <w:rPr>
                <w:rFonts w:ascii="华文仿宋" w:eastAsia="华文仿宋" w:hAnsi="华文仿宋"/>
                <w:sz w:val="30"/>
                <w:szCs w:val="30"/>
              </w:rPr>
              <w:t>论坛组委会享有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对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本创意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的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优先使用权。</w:t>
            </w:r>
          </w:p>
          <w:p w:rsidR="007E385B" w:rsidRDefault="007E385B" w:rsidP="009C05D7">
            <w:pPr>
              <w:ind w:firstLineChars="200" w:firstLine="6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E385B" w:rsidRDefault="007E385B" w:rsidP="009C05D7">
            <w:pPr>
              <w:ind w:right="600"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申明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人：</w:t>
            </w:r>
          </w:p>
          <w:p w:rsidR="007E385B" w:rsidRPr="00837919" w:rsidRDefault="007E385B" w:rsidP="009C05D7">
            <w:pPr>
              <w:ind w:right="600"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时  间：</w:t>
            </w:r>
          </w:p>
        </w:tc>
      </w:tr>
    </w:tbl>
    <w:p w:rsidR="007E385B" w:rsidRDefault="007E385B" w:rsidP="007E385B">
      <w:pPr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5"/>
      </w:tblGrid>
      <w:tr w:rsidR="007E385B" w:rsidTr="009C05D7">
        <w:trPr>
          <w:trHeight w:val="285"/>
        </w:trPr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四</w:t>
            </w:r>
            <w:r>
              <w:rPr>
                <w:rFonts w:eastAsia="仿宋_GB2312"/>
                <w:b/>
                <w:sz w:val="28"/>
              </w:rPr>
              <w:t>、评审情况</w:t>
            </w:r>
          </w:p>
        </w:tc>
      </w:tr>
      <w:tr w:rsidR="007E385B" w:rsidTr="009C05D7">
        <w:trPr>
          <w:trHeight w:val="2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专家评审意见：</w:t>
            </w:r>
          </w:p>
        </w:tc>
      </w:tr>
      <w:tr w:rsidR="007E385B" w:rsidTr="009C05D7">
        <w:trPr>
          <w:trHeight w:val="1506"/>
        </w:trPr>
        <w:tc>
          <w:tcPr>
            <w:tcW w:w="829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7E385B" w:rsidTr="009C05D7">
        <w:trPr>
          <w:trHeight w:val="3664"/>
        </w:trPr>
        <w:tc>
          <w:tcPr>
            <w:tcW w:w="8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385B" w:rsidRDefault="007E385B" w:rsidP="009C05D7">
            <w:pPr>
              <w:jc w:val="right"/>
              <w:rPr>
                <w:rFonts w:eastAsia="仿宋_GB2312"/>
                <w:b/>
                <w:sz w:val="28"/>
              </w:rPr>
            </w:pPr>
          </w:p>
          <w:p w:rsidR="007E385B" w:rsidRDefault="007E385B" w:rsidP="009C05D7">
            <w:pPr>
              <w:jc w:val="right"/>
              <w:rPr>
                <w:rFonts w:eastAsia="仿宋_GB2312"/>
                <w:b/>
                <w:sz w:val="28"/>
              </w:rPr>
            </w:pPr>
          </w:p>
          <w:p w:rsidR="007E385B" w:rsidRDefault="007E385B" w:rsidP="009C05D7">
            <w:pPr>
              <w:jc w:val="right"/>
              <w:rPr>
                <w:rFonts w:eastAsia="仿宋_GB2312"/>
                <w:b/>
                <w:sz w:val="28"/>
              </w:rPr>
            </w:pPr>
          </w:p>
          <w:p w:rsidR="007E385B" w:rsidRDefault="007E385B" w:rsidP="009C05D7">
            <w:pPr>
              <w:jc w:val="right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专家</w:t>
            </w:r>
            <w:r>
              <w:rPr>
                <w:rFonts w:eastAsia="仿宋_GB2312"/>
                <w:b/>
                <w:sz w:val="28"/>
              </w:rPr>
              <w:t>（签名）：</w:t>
            </w:r>
            <w:r>
              <w:rPr>
                <w:rFonts w:eastAsia="仿宋_GB2312"/>
                <w:b/>
                <w:sz w:val="28"/>
              </w:rPr>
              <w:t xml:space="preserve">                 </w:t>
            </w:r>
            <w:r>
              <w:rPr>
                <w:rFonts w:eastAsia="仿宋_GB2312"/>
                <w:b/>
                <w:sz w:val="28"/>
              </w:rPr>
              <w:t>年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月</w:t>
            </w:r>
            <w:r>
              <w:rPr>
                <w:rFonts w:eastAsia="仿宋_GB2312"/>
                <w:b/>
                <w:sz w:val="28"/>
              </w:rPr>
              <w:t xml:space="preserve">  </w:t>
            </w:r>
            <w:r>
              <w:rPr>
                <w:rFonts w:eastAsia="仿宋_GB2312"/>
                <w:b/>
                <w:sz w:val="28"/>
              </w:rPr>
              <w:t>日</w:t>
            </w:r>
          </w:p>
        </w:tc>
      </w:tr>
    </w:tbl>
    <w:p w:rsidR="009D064C" w:rsidRPr="007E385B" w:rsidRDefault="009D064C">
      <w:bookmarkStart w:id="0" w:name="_GoBack"/>
      <w:bookmarkEnd w:id="0"/>
    </w:p>
    <w:sectPr w:rsidR="009D064C" w:rsidRPr="007E385B" w:rsidSect="00F4065E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E" w:rsidRPr="00F4065E" w:rsidRDefault="00296315">
    <w:pPr>
      <w:pStyle w:val="a4"/>
      <w:jc w:val="center"/>
      <w:rPr>
        <w:rFonts w:ascii="Times New Roman" w:hAnsi="Times New Roman" w:cs="Times New Roman"/>
        <w:sz w:val="21"/>
        <w:szCs w:val="21"/>
      </w:rPr>
    </w:pPr>
  </w:p>
  <w:p w:rsidR="00F4065E" w:rsidRDefault="002963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1912"/>
      <w:docPartObj>
        <w:docPartGallery w:val="Page Numbers (Bottom of Page)"/>
        <w:docPartUnique/>
      </w:docPartObj>
    </w:sdtPr>
    <w:sdtEndPr/>
    <w:sdtContent>
      <w:p w:rsidR="00F4065E" w:rsidRDefault="002963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6315">
          <w:rPr>
            <w:noProof/>
            <w:lang w:val="zh-CN"/>
          </w:rPr>
          <w:t>2</w:t>
        </w:r>
        <w:r>
          <w:fldChar w:fldCharType="end"/>
        </w:r>
      </w:p>
    </w:sdtContent>
  </w:sdt>
  <w:p w:rsidR="00F4065E" w:rsidRDefault="0029631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A5" w:rsidRPr="002B14A5" w:rsidRDefault="00296315" w:rsidP="002B14A5">
    <w:pPr>
      <w:pStyle w:val="a3"/>
      <w:jc w:val="left"/>
      <w:rPr>
        <w:rFonts w:ascii="华文行楷" w:eastAsia="华文行楷"/>
      </w:rPr>
    </w:pPr>
    <w:r w:rsidRPr="002B14A5">
      <w:rPr>
        <w:rFonts w:ascii="华文行楷" w:eastAsia="华文行楷" w:hint="eastAsia"/>
      </w:rPr>
      <w:t>绿色达沃斯</w:t>
    </w:r>
    <w:r w:rsidRPr="002B14A5">
      <w:rPr>
        <w:rFonts w:ascii="华文行楷" w:eastAsia="华文行楷" w:hint="eastAsia"/>
      </w:rPr>
      <w:t xml:space="preserve"> </w:t>
    </w:r>
    <w:r w:rsidRPr="002B14A5">
      <w:rPr>
        <w:rFonts w:ascii="华文行楷" w:eastAsia="华文行楷" w:hint="eastAsia"/>
      </w:rPr>
      <w:t>青春共创想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B"/>
    <w:rsid w:val="00296315"/>
    <w:rsid w:val="007E385B"/>
    <w:rsid w:val="009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E7D30-A642-420F-AA9B-CAB2C51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85B"/>
    <w:rPr>
      <w:sz w:val="18"/>
      <w:szCs w:val="18"/>
    </w:rPr>
  </w:style>
  <w:style w:type="paragraph" w:styleId="a5">
    <w:name w:val="Date"/>
    <w:basedOn w:val="a"/>
    <w:next w:val="a"/>
    <w:link w:val="Char1"/>
    <w:rsid w:val="007E385B"/>
    <w:pPr>
      <w:ind w:leftChars="2500" w:left="100"/>
    </w:pPr>
    <w:rPr>
      <w:rFonts w:ascii="宋体" w:eastAsia="宋体" w:hAnsi="宋体" w:cs="Times New Roman"/>
      <w:b/>
      <w:sz w:val="32"/>
      <w:szCs w:val="20"/>
    </w:rPr>
  </w:style>
  <w:style w:type="character" w:customStyle="1" w:styleId="Char1">
    <w:name w:val="日期 Char"/>
    <w:basedOn w:val="a0"/>
    <w:link w:val="a5"/>
    <w:rsid w:val="007E385B"/>
    <w:rPr>
      <w:rFonts w:ascii="宋体" w:eastAsia="宋体" w:hAnsi="宋体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yuanxin</dc:creator>
  <cp:keywords/>
  <dc:description/>
  <cp:lastModifiedBy>yuanxin</cp:lastModifiedBy>
  <cp:revision>2</cp:revision>
  <dcterms:created xsi:type="dcterms:W3CDTF">2016-04-11T09:19:00Z</dcterms:created>
  <dcterms:modified xsi:type="dcterms:W3CDTF">2016-04-11T09:19:00Z</dcterms:modified>
</cp:coreProperties>
</file>