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548" w:rsidRDefault="00751548" w:rsidP="0058088F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b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t>国家助学贷款</w:t>
      </w:r>
      <w:r w:rsidR="0058088F"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t>线上操作</w:t>
      </w:r>
      <w:r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t>流程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kern w:val="2"/>
          <w:sz w:val="28"/>
          <w:szCs w:val="28"/>
        </w:rPr>
        <w:tab/>
        <w:t>A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．下载中国银行app，并打开，点击“贷款”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drawing>
          <wp:inline distT="0" distB="0" distL="0" distR="0">
            <wp:extent cx="3075784" cy="596396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47" cy="60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kern w:val="2"/>
          <w:sz w:val="28"/>
          <w:szCs w:val="28"/>
        </w:rPr>
        <w:t>B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.</w:t>
      </w:r>
      <w:r w:rsidR="007B0232">
        <w:rPr>
          <w:rFonts w:ascii="仿宋_GB2312" w:eastAsia="仿宋_GB2312" w:hAnsi="宋体" w:hint="eastAsia"/>
          <w:kern w:val="2"/>
          <w:sz w:val="28"/>
          <w:szCs w:val="28"/>
        </w:rPr>
        <w:t>在“贷款管理”页面点击“国家助学贷款”，选择“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中行手机银行用户</w:t>
      </w:r>
      <w:r w:rsidRPr="00C1470E">
        <w:rPr>
          <w:rFonts w:ascii="仿宋_GB2312" w:eastAsia="仿宋_GB2312" w:hAnsi="宋体"/>
          <w:kern w:val="2"/>
          <w:sz w:val="28"/>
          <w:szCs w:val="28"/>
        </w:rPr>
        <w:t>”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登陆。</w:t>
      </w:r>
    </w:p>
    <w:p w:rsidR="00751548" w:rsidRDefault="00751548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lastRenderedPageBreak/>
        <w:drawing>
          <wp:inline distT="0" distB="0" distL="0" distR="0">
            <wp:extent cx="1958168" cy="7040880"/>
            <wp:effectExtent l="0" t="0" r="444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55" cy="70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70E">
        <w:rPr>
          <w:rFonts w:ascii="仿宋_GB2312" w:eastAsia="仿宋_GB2312" w:hAnsi="宋体"/>
          <w:kern w:val="2"/>
          <w:sz w:val="28"/>
          <w:szCs w:val="28"/>
        </w:rPr>
        <w:t xml:space="preserve">        </w:t>
      </w:r>
      <w:r w:rsidR="007B0232">
        <w:rPr>
          <w:rFonts w:ascii="仿宋_GB2312" w:eastAsia="仿宋_GB2312" w:hAnsi="宋体"/>
          <w:noProof/>
          <w:kern w:val="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534pt">
            <v:imagedata r:id="rId9" o:title="Inked1_LI"/>
          </v:shape>
        </w:pict>
      </w:r>
    </w:p>
    <w:p w:rsidR="00C1470E" w:rsidRDefault="00C1470E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</w:p>
    <w:p w:rsidR="00C1470E" w:rsidRPr="00C1470E" w:rsidRDefault="00C1470E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</w:p>
    <w:p w:rsidR="00474A4D" w:rsidRPr="00474A4D" w:rsidRDefault="00751548" w:rsidP="00C1470E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kern w:val="2"/>
          <w:sz w:val="28"/>
          <w:szCs w:val="28"/>
        </w:rPr>
        <w:t>C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．信息验证、填写院校信息。</w:t>
      </w:r>
    </w:p>
    <w:p w:rsidR="00751548" w:rsidRPr="00C1470E" w:rsidRDefault="00751548" w:rsidP="00C1470E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院系</w:t>
      </w:r>
      <w:r w:rsidR="00C1470E"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：</w:t>
      </w:r>
      <w:r w:rsidR="00C1470E" w:rsidRPr="00C1470E">
        <w:rPr>
          <w:rFonts w:ascii="仿宋_GB2312" w:eastAsia="仿宋_GB2312" w:hAnsi="宋体" w:hint="eastAsia"/>
          <w:kern w:val="2"/>
          <w:sz w:val="28"/>
          <w:szCs w:val="28"/>
        </w:rPr>
        <w:t>选择本人所在学院，</w:t>
      </w: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不要选“南开大学”项</w:t>
      </w:r>
    </w:p>
    <w:p w:rsidR="00751548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lastRenderedPageBreak/>
        <w:drawing>
          <wp:inline distT="0" distB="0" distL="0" distR="0">
            <wp:extent cx="2532185" cy="6487795"/>
            <wp:effectExtent l="0" t="0" r="1905" b="8255"/>
            <wp:docPr id="22" name="图片 22" descr="C:\Users\QZ\AppData\Local\Temp\WeChat Files\44067452826517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QZ\AppData\Local\Temp\WeChat Files\440674528265173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60" cy="649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drawing>
          <wp:inline distT="0" distB="0" distL="0" distR="0">
            <wp:extent cx="2590730" cy="6466938"/>
            <wp:effectExtent l="0" t="0" r="635" b="0"/>
            <wp:docPr id="23" name="图片 23" descr="C:\Users\QZ\AppData\Local\Temp\WeChat Files\91350578059574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QZ\AppData\Local\Temp\WeChat Files\9135057805957434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7" cy="658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0E" w:rsidRDefault="00C1470E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</w:p>
    <w:p w:rsidR="00C1470E" w:rsidRPr="00C1470E" w:rsidRDefault="00C1470E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</w:p>
    <w:p w:rsidR="00474A4D" w:rsidRDefault="00474A4D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kern w:val="2"/>
          <w:sz w:val="28"/>
          <w:szCs w:val="28"/>
        </w:rPr>
        <w:t>D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.信息验证填写个人资料，按照以下要求，如实填写</w:t>
      </w:r>
      <w:r w:rsidRPr="007B0232">
        <w:rPr>
          <w:rFonts w:ascii="仿宋_GB2312" w:eastAsia="仿宋_GB2312" w:hAnsi="宋体" w:hint="eastAsia"/>
          <w:color w:val="FF0000"/>
          <w:kern w:val="2"/>
          <w:sz w:val="28"/>
          <w:szCs w:val="28"/>
        </w:rPr>
        <w:t>学号、学院以及发证机关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等信息。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b/>
          <w:color w:val="FF0000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·基本信息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lastRenderedPageBreak/>
        <w:t>户籍类型：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若户籍在学校填本省，不填本地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学历阶段：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为正在攻读学位学历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手机号、固定电话、Email</w:t>
      </w:r>
      <w:r w:rsidRPr="00C1470E">
        <w:rPr>
          <w:rFonts w:ascii="仿宋_GB2312" w:eastAsia="仿宋_GB2312" w:hAnsi="宋体"/>
          <w:b/>
          <w:color w:val="FF0000"/>
          <w:kern w:val="2"/>
          <w:sz w:val="28"/>
          <w:szCs w:val="28"/>
        </w:rPr>
        <w:t>:</w:t>
      </w: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 xml:space="preserve"> </w:t>
      </w:r>
      <w:r w:rsidRPr="007B0232">
        <w:rPr>
          <w:rFonts w:ascii="仿宋_GB2312" w:eastAsia="仿宋_GB2312" w:hAnsi="宋体" w:hint="eastAsia"/>
          <w:b/>
          <w:kern w:val="2"/>
          <w:sz w:val="28"/>
          <w:szCs w:val="28"/>
        </w:rPr>
        <w:t>为必填项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，与系统要求不同</w:t>
      </w:r>
    </w:p>
    <w:p w:rsidR="00751548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家庭成员数：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注意包含本人</w:t>
      </w:r>
    </w:p>
    <w:p w:rsidR="003A4724" w:rsidRDefault="003A4724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</w:p>
    <w:p w:rsidR="00CA2DFB" w:rsidRPr="003A4724" w:rsidRDefault="00CA2DFB" w:rsidP="00CA2DFB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b/>
          <w:color w:val="FF0000"/>
          <w:kern w:val="2"/>
          <w:sz w:val="28"/>
          <w:szCs w:val="28"/>
        </w:rPr>
      </w:pPr>
      <w:r w:rsidRPr="003A4724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·家庭地址</w:t>
      </w:r>
    </w:p>
    <w:p w:rsidR="00CA2DFB" w:rsidRPr="00CA2DFB" w:rsidRDefault="00CA2DFB" w:rsidP="00CA2DFB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3A4724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详细地址：</w:t>
      </w:r>
      <w:r w:rsidR="003A4724" w:rsidRPr="003A4724">
        <w:rPr>
          <w:rFonts w:ascii="仿宋_GB2312" w:eastAsia="仿宋_GB2312" w:hAnsi="宋体" w:hint="eastAsia"/>
          <w:kern w:val="2"/>
          <w:sz w:val="28"/>
          <w:szCs w:val="28"/>
        </w:rPr>
        <w:t>填写</w:t>
      </w:r>
      <w:r w:rsidRPr="003A4724">
        <w:rPr>
          <w:rFonts w:ascii="仿宋_GB2312" w:eastAsia="仿宋_GB2312" w:hAnsi="宋体" w:hint="eastAsia"/>
          <w:kern w:val="2"/>
          <w:sz w:val="28"/>
          <w:szCs w:val="28"/>
        </w:rPr>
        <w:t>身份证地址</w:t>
      </w:r>
    </w:p>
    <w:p w:rsidR="00CA2DFB" w:rsidRPr="00C1470E" w:rsidRDefault="00CA2DFB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b/>
          <w:color w:val="FF0000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·院校信息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院系：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选择本人所在学院，注意不要选“南开大学”项</w:t>
      </w:r>
    </w:p>
    <w:p w:rsidR="00751548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专业、学号：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为必填项，与系统要求不同</w:t>
      </w:r>
    </w:p>
    <w:p w:rsidR="00CA2DFB" w:rsidRPr="00C1470E" w:rsidRDefault="00CA2DFB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3A4724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入学时间：</w:t>
      </w:r>
      <w:r w:rsidR="003A4724" w:rsidRPr="003A4724">
        <w:rPr>
          <w:rFonts w:ascii="仿宋_GB2312" w:eastAsia="仿宋_GB2312" w:hAnsi="宋体" w:hint="eastAsia"/>
          <w:kern w:val="2"/>
          <w:sz w:val="28"/>
          <w:szCs w:val="28"/>
        </w:rPr>
        <w:t>老生为第一年入学的时间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b/>
          <w:color w:val="FF0000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·贷款信息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贷款金额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为贷款总金额（</w:t>
      </w:r>
      <w:r w:rsidR="00CA2DFB">
        <w:rPr>
          <w:rFonts w:ascii="仿宋_GB2312" w:eastAsia="仿宋_GB2312" w:hAnsi="宋体" w:hint="eastAsia"/>
          <w:kern w:val="2"/>
          <w:sz w:val="28"/>
          <w:szCs w:val="28"/>
        </w:rPr>
        <w:t>新生为</w:t>
      </w:r>
      <w:r w:rsidRPr="00C1470E">
        <w:rPr>
          <w:rFonts w:ascii="仿宋_GB2312" w:eastAsia="仿宋_GB2312" w:hAnsi="宋体" w:hint="eastAsia"/>
          <w:sz w:val="28"/>
          <w:szCs w:val="28"/>
        </w:rPr>
        <w:t>每年申请贷款金额*基本学制</w:t>
      </w:r>
      <w:r w:rsidR="00CA2DFB">
        <w:rPr>
          <w:rFonts w:ascii="仿宋_GB2312" w:eastAsia="仿宋_GB2312" w:hAnsi="宋体" w:hint="eastAsia"/>
          <w:sz w:val="28"/>
          <w:szCs w:val="28"/>
        </w:rPr>
        <w:t>，老生为</w:t>
      </w:r>
      <w:r w:rsidR="00CA2DFB" w:rsidRPr="00C1470E">
        <w:rPr>
          <w:rFonts w:ascii="仿宋_GB2312" w:eastAsia="仿宋_GB2312" w:hAnsi="宋体" w:hint="eastAsia"/>
          <w:sz w:val="28"/>
          <w:szCs w:val="28"/>
        </w:rPr>
        <w:t>每年申请贷款金额*</w:t>
      </w:r>
      <w:r w:rsidRPr="00C1470E">
        <w:rPr>
          <w:rFonts w:ascii="仿宋_GB2312" w:eastAsia="仿宋_GB2312" w:hAnsi="宋体" w:hint="eastAsia"/>
          <w:sz w:val="28"/>
          <w:szCs w:val="28"/>
        </w:rPr>
        <w:t>剩余</w:t>
      </w:r>
      <w:r w:rsidRPr="00C1470E">
        <w:rPr>
          <w:rFonts w:ascii="仿宋_GB2312" w:eastAsia="仿宋_GB2312" w:hAnsi="宋体"/>
          <w:sz w:val="28"/>
          <w:szCs w:val="28"/>
        </w:rPr>
        <w:t>的</w:t>
      </w:r>
      <w:r w:rsidRPr="00C1470E">
        <w:rPr>
          <w:rFonts w:ascii="仿宋_GB2312" w:eastAsia="仿宋_GB2312" w:hAnsi="宋体" w:hint="eastAsia"/>
          <w:sz w:val="28"/>
          <w:szCs w:val="28"/>
        </w:rPr>
        <w:t>基本学制年限）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，本专科生金额限制不超过8000元/年，研究生贷款金额不超过12000元/年。</w:t>
      </w:r>
    </w:p>
    <w:p w:rsidR="00751548" w:rsidRPr="00C1470E" w:rsidRDefault="00751548" w:rsidP="00F336C1">
      <w:pPr>
        <w:pStyle w:val="a7"/>
        <w:widowControl/>
        <w:spacing w:before="0" w:beforeAutospacing="0" w:after="0" w:afterAutospacing="0" w:line="300" w:lineRule="auto"/>
        <w:ind w:firstLine="420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贷款期限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计算公式：贷款期限=156月+贷款月数，即贷一年为168个月，两年为180个月，三年为192个月，四年为204个月，学制2.5年按照3年计算，贷款总额写2.5年学宿费总额即可。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lastRenderedPageBreak/>
        <w:drawing>
          <wp:inline distT="0" distB="0" distL="0" distR="0">
            <wp:extent cx="4264221" cy="824865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27" cy="837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b/>
          <w:color w:val="FF0000"/>
          <w:kern w:val="2"/>
          <w:sz w:val="28"/>
          <w:szCs w:val="28"/>
        </w:rPr>
        <w:lastRenderedPageBreak/>
        <w:t>E</w:t>
      </w:r>
      <w:r w:rsidRPr="00C1470E">
        <w:rPr>
          <w:rFonts w:ascii="仿宋_GB2312" w:eastAsia="仿宋_GB2312" w:hAnsi="宋体" w:hint="eastAsia"/>
          <w:b/>
          <w:color w:val="FF0000"/>
          <w:kern w:val="2"/>
          <w:sz w:val="28"/>
          <w:szCs w:val="28"/>
        </w:rPr>
        <w:t>．上传影像资料</w:t>
      </w:r>
      <w:r w:rsidRPr="00C1470E">
        <w:rPr>
          <w:rFonts w:ascii="仿宋_GB2312" w:eastAsia="仿宋_GB2312" w:hAnsi="宋体" w:hint="eastAsia"/>
          <w:kern w:val="2"/>
          <w:sz w:val="28"/>
          <w:szCs w:val="28"/>
        </w:rPr>
        <w:t>为通知中纸质版材料各一份，如下表。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6464"/>
      </w:tblGrid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材料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1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身份证复印件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2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学生证复印件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3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高校家庭情况调查表（附件3）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4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《国家助学贷款申请书》（附件4）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5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《</w:t>
            </w:r>
            <w:r w:rsidRPr="00C1470E">
              <w:rPr>
                <w:rFonts w:ascii="仿宋_GB2312" w:eastAsia="仿宋_GB2312" w:hAnsi="宋体"/>
                <w:b/>
                <w:sz w:val="24"/>
                <w:szCs w:val="24"/>
              </w:rPr>
              <w:t>个人信用信息查询报送授权书（</w:t>
            </w:r>
            <w:r w:rsidR="007B0232">
              <w:rPr>
                <w:rFonts w:ascii="仿宋_GB2312" w:eastAsia="仿宋_GB2312" w:hAnsi="宋体"/>
                <w:b/>
                <w:sz w:val="24"/>
                <w:szCs w:val="24"/>
              </w:rPr>
              <w:t>20</w:t>
            </w:r>
            <w:r w:rsidR="007B0232">
              <w:rPr>
                <w:rFonts w:ascii="仿宋_GB2312" w:eastAsia="仿宋_GB2312" w:hAnsi="宋体" w:hint="eastAsia"/>
                <w:b/>
                <w:sz w:val="24"/>
                <w:szCs w:val="24"/>
              </w:rPr>
              <w:t>20</w:t>
            </w:r>
            <w:bookmarkStart w:id="0" w:name="_GoBack"/>
            <w:bookmarkEnd w:id="0"/>
            <w:r w:rsidRPr="00C1470E">
              <w:rPr>
                <w:rFonts w:ascii="仿宋_GB2312" w:eastAsia="仿宋_GB2312" w:hAnsi="宋体"/>
                <w:b/>
                <w:sz w:val="24"/>
                <w:szCs w:val="24"/>
              </w:rPr>
              <w:t>版）</w:t>
            </w: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》（附件5）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6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监护人身份证复印件（如需要）</w:t>
            </w:r>
          </w:p>
        </w:tc>
      </w:tr>
      <w:tr w:rsidR="00751548" w:rsidRPr="00C1470E" w:rsidTr="00751548">
        <w:tc>
          <w:tcPr>
            <w:tcW w:w="804" w:type="dxa"/>
            <w:shd w:val="clear" w:color="auto" w:fill="auto"/>
            <w:vAlign w:val="center"/>
          </w:tcPr>
          <w:p w:rsidR="00751548" w:rsidRPr="00C1470E" w:rsidRDefault="00751548" w:rsidP="00A42141">
            <w:pPr>
              <w:jc w:val="center"/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7</w:t>
            </w:r>
          </w:p>
        </w:tc>
        <w:tc>
          <w:tcPr>
            <w:tcW w:w="6464" w:type="dxa"/>
            <w:shd w:val="clear" w:color="auto" w:fill="auto"/>
            <w:vAlign w:val="center"/>
          </w:tcPr>
          <w:p w:rsidR="00751548" w:rsidRPr="00C1470E" w:rsidRDefault="00751548" w:rsidP="00A42141">
            <w:pPr>
              <w:rPr>
                <w:rFonts w:ascii="仿宋_GB2312" w:eastAsia="仿宋_GB2312" w:hAnsi="宋体"/>
                <w:b/>
                <w:sz w:val="24"/>
                <w:szCs w:val="24"/>
              </w:rPr>
            </w:pPr>
            <w:r w:rsidRPr="00C1470E">
              <w:rPr>
                <w:rFonts w:ascii="仿宋_GB2312" w:eastAsia="仿宋_GB2312" w:hAnsi="宋体" w:hint="eastAsia"/>
                <w:b/>
                <w:sz w:val="24"/>
                <w:szCs w:val="24"/>
              </w:rPr>
              <w:t>监护人手写同意书（如需要，附件6）</w:t>
            </w:r>
          </w:p>
        </w:tc>
      </w:tr>
    </w:tbl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drawing>
          <wp:inline distT="0" distB="0" distL="0" distR="0">
            <wp:extent cx="4301783" cy="5783835"/>
            <wp:effectExtent l="0" t="0" r="381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55" cy="58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kern w:val="2"/>
          <w:sz w:val="28"/>
          <w:szCs w:val="28"/>
        </w:rPr>
      </w:pP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b/>
          <w:kern w:val="2"/>
          <w:sz w:val="28"/>
          <w:szCs w:val="28"/>
        </w:rPr>
      </w:pPr>
      <w:r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lastRenderedPageBreak/>
        <w:t>F.安全认证</w:t>
      </w:r>
    </w:p>
    <w:p w:rsidR="00751548" w:rsidRPr="00C1470E" w:rsidRDefault="00751548" w:rsidP="00751548">
      <w:pPr>
        <w:pStyle w:val="a7"/>
        <w:widowControl/>
        <w:spacing w:before="0" w:beforeAutospacing="0" w:after="0" w:afterAutospacing="0" w:line="300" w:lineRule="auto"/>
        <w:jc w:val="center"/>
        <w:rPr>
          <w:rFonts w:ascii="仿宋_GB2312" w:eastAsia="仿宋_GB2312" w:hAnsi="宋体"/>
          <w:kern w:val="2"/>
          <w:sz w:val="28"/>
          <w:szCs w:val="28"/>
        </w:rPr>
      </w:pPr>
      <w:r w:rsidRPr="00C1470E">
        <w:rPr>
          <w:rFonts w:ascii="仿宋_GB2312" w:eastAsia="仿宋_GB2312" w:hAnsi="宋体"/>
          <w:noProof/>
          <w:kern w:val="2"/>
          <w:sz w:val="28"/>
          <w:szCs w:val="28"/>
        </w:rPr>
        <w:drawing>
          <wp:inline distT="0" distB="0" distL="0" distR="0">
            <wp:extent cx="3819672" cy="7408793"/>
            <wp:effectExtent l="0" t="0" r="9525" b="1905"/>
            <wp:docPr id="21" name="图片 21" descr="C:\Users\QZ\AppData\Local\Temp\WeChat Files\75364547621995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QZ\AppData\Local\Temp\WeChat Files\7536454762199522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27" cy="74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48" w:rsidRPr="00950180" w:rsidRDefault="00751548" w:rsidP="00950180">
      <w:pPr>
        <w:pStyle w:val="a7"/>
        <w:widowControl/>
        <w:spacing w:before="0" w:beforeAutospacing="0" w:after="0" w:afterAutospacing="0" w:line="300" w:lineRule="auto"/>
        <w:rPr>
          <w:rFonts w:ascii="仿宋_GB2312" w:eastAsia="仿宋_GB2312" w:hAnsi="宋体"/>
          <w:b/>
          <w:kern w:val="2"/>
          <w:sz w:val="28"/>
          <w:szCs w:val="28"/>
        </w:rPr>
      </w:pPr>
      <w:r w:rsidRPr="00C1470E">
        <w:rPr>
          <w:rFonts w:ascii="仿宋_GB2312" w:eastAsia="仿宋_GB2312" w:hAnsi="宋体"/>
          <w:b/>
          <w:kern w:val="2"/>
          <w:sz w:val="28"/>
          <w:szCs w:val="28"/>
        </w:rPr>
        <w:t>G</w:t>
      </w:r>
      <w:r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t>：重复</w:t>
      </w:r>
      <w:r w:rsidR="0023267C">
        <w:rPr>
          <w:rFonts w:ascii="仿宋_GB2312" w:eastAsia="仿宋_GB2312" w:hAnsi="宋体" w:hint="eastAsia"/>
          <w:b/>
          <w:kern w:val="2"/>
          <w:sz w:val="28"/>
          <w:szCs w:val="28"/>
        </w:rPr>
        <w:t>步骤</w:t>
      </w:r>
      <w:r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t>A-</w:t>
      </w:r>
      <w:r w:rsidRPr="00C1470E">
        <w:rPr>
          <w:rFonts w:ascii="仿宋_GB2312" w:eastAsia="仿宋_GB2312" w:hAnsi="宋体"/>
          <w:b/>
          <w:kern w:val="2"/>
          <w:sz w:val="28"/>
          <w:szCs w:val="28"/>
        </w:rPr>
        <w:t>C</w:t>
      </w:r>
      <w:r w:rsidRPr="00C1470E">
        <w:rPr>
          <w:rFonts w:ascii="仿宋_GB2312" w:eastAsia="仿宋_GB2312" w:hAnsi="宋体" w:hint="eastAsia"/>
          <w:b/>
          <w:kern w:val="2"/>
          <w:sz w:val="28"/>
          <w:szCs w:val="28"/>
        </w:rPr>
        <w:t>可查看申请状态</w:t>
      </w:r>
    </w:p>
    <w:p w:rsidR="00E167CE" w:rsidRPr="00C1470E" w:rsidRDefault="00E167CE" w:rsidP="00950180">
      <w:pPr>
        <w:rPr>
          <w:sz w:val="28"/>
          <w:szCs w:val="28"/>
        </w:rPr>
      </w:pPr>
    </w:p>
    <w:sectPr w:rsidR="00E167CE" w:rsidRPr="00C147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55B" w:rsidRDefault="00FA155B" w:rsidP="00BB669A">
      <w:r>
        <w:separator/>
      </w:r>
    </w:p>
  </w:endnote>
  <w:endnote w:type="continuationSeparator" w:id="0">
    <w:p w:rsidR="00FA155B" w:rsidRDefault="00FA155B" w:rsidP="00BB6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55B" w:rsidRDefault="00FA155B" w:rsidP="00BB669A">
      <w:r>
        <w:separator/>
      </w:r>
    </w:p>
  </w:footnote>
  <w:footnote w:type="continuationSeparator" w:id="0">
    <w:p w:rsidR="00FA155B" w:rsidRDefault="00FA155B" w:rsidP="00BB66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7CE"/>
    <w:rsid w:val="000D1C56"/>
    <w:rsid w:val="001704E4"/>
    <w:rsid w:val="0023267C"/>
    <w:rsid w:val="002C6666"/>
    <w:rsid w:val="00332AA3"/>
    <w:rsid w:val="003A4724"/>
    <w:rsid w:val="00403999"/>
    <w:rsid w:val="004625F4"/>
    <w:rsid w:val="004656D1"/>
    <w:rsid w:val="00474A4D"/>
    <w:rsid w:val="004A2AD3"/>
    <w:rsid w:val="004B0103"/>
    <w:rsid w:val="004B119D"/>
    <w:rsid w:val="004F31A9"/>
    <w:rsid w:val="0058088F"/>
    <w:rsid w:val="00654ED8"/>
    <w:rsid w:val="006D7BD8"/>
    <w:rsid w:val="00751548"/>
    <w:rsid w:val="007B0232"/>
    <w:rsid w:val="00950180"/>
    <w:rsid w:val="00A0572B"/>
    <w:rsid w:val="00B56FA6"/>
    <w:rsid w:val="00BB669A"/>
    <w:rsid w:val="00C01F53"/>
    <w:rsid w:val="00C13667"/>
    <w:rsid w:val="00C1470E"/>
    <w:rsid w:val="00C91149"/>
    <w:rsid w:val="00CA2DFB"/>
    <w:rsid w:val="00CC5580"/>
    <w:rsid w:val="00D171B0"/>
    <w:rsid w:val="00D40816"/>
    <w:rsid w:val="00D60380"/>
    <w:rsid w:val="00E167CE"/>
    <w:rsid w:val="00E64A54"/>
    <w:rsid w:val="00F336C1"/>
    <w:rsid w:val="00FA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D4093"/>
  <w15:chartTrackingRefBased/>
  <w15:docId w15:val="{15D04EB3-3B43-4A13-9C22-F25CF3DF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66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6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6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69A"/>
    <w:rPr>
      <w:sz w:val="18"/>
      <w:szCs w:val="18"/>
    </w:rPr>
  </w:style>
  <w:style w:type="paragraph" w:styleId="a7">
    <w:name w:val="Normal (Web)"/>
    <w:basedOn w:val="a"/>
    <w:rsid w:val="00751548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76990-CE14-4069-9DD5-56AF51DBF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QZ</dc:creator>
  <cp:keywords/>
  <dc:description/>
  <cp:lastModifiedBy>kehoo m</cp:lastModifiedBy>
  <cp:revision>20</cp:revision>
  <dcterms:created xsi:type="dcterms:W3CDTF">2018-09-17T06:21:00Z</dcterms:created>
  <dcterms:modified xsi:type="dcterms:W3CDTF">2020-10-21T04:54:00Z</dcterms:modified>
</cp:coreProperties>
</file>